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E72607" w:rsidRPr="00CE5F4E" w:rsidTr="005D112C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72607" w:rsidRPr="004272A4" w:rsidRDefault="00E72607" w:rsidP="005D112C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E72607" w:rsidRDefault="00E72607" w:rsidP="005D112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E72607" w:rsidRPr="004272A4" w:rsidRDefault="00E72607" w:rsidP="005D112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Старошешминского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E72607" w:rsidRDefault="00E72607" w:rsidP="005D112C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E72607" w:rsidRPr="004272A4" w:rsidRDefault="00E72607" w:rsidP="005D112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72607" w:rsidRDefault="00E72607" w:rsidP="005D112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423563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E72607" w:rsidRPr="00F133BD" w:rsidRDefault="00E72607" w:rsidP="005D112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Старошешминск,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Ленина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E72607" w:rsidRPr="002F34A0" w:rsidRDefault="00E72607" w:rsidP="005D1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72607" w:rsidRPr="004272A4" w:rsidRDefault="00E72607" w:rsidP="005D112C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E72607" w:rsidRPr="004272A4" w:rsidRDefault="00E72607" w:rsidP="005D112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нын</w:t>
            </w:r>
          </w:p>
          <w:p w:rsidR="00E72607" w:rsidRPr="004272A4" w:rsidRDefault="00E72607" w:rsidP="005D112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gramStart"/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>Иске</w:t>
            </w:r>
            <w:proofErr w:type="gramEnd"/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>Чишмэ</w:t>
            </w:r>
            <w:proofErr w:type="spellEnd"/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E72607" w:rsidRDefault="00E72607" w:rsidP="005D112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E72607" w:rsidRPr="004272A4" w:rsidRDefault="00E72607" w:rsidP="005D112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72607" w:rsidRDefault="00E72607" w:rsidP="005D112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423563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E72607" w:rsidRPr="00F133BD" w:rsidRDefault="00E72607" w:rsidP="005D112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gramStart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Иске</w:t>
            </w:r>
            <w:proofErr w:type="gramEnd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Чишмэ</w:t>
            </w:r>
            <w:proofErr w:type="spellEnd"/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Ленин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4</w:t>
            </w:r>
          </w:p>
          <w:p w:rsidR="00E72607" w:rsidRPr="002F34A0" w:rsidRDefault="00E72607" w:rsidP="005D1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E72607" w:rsidRPr="00090572" w:rsidTr="005D112C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72607" w:rsidRPr="00090572" w:rsidRDefault="00E72607" w:rsidP="005D11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33-46-48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0705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07052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E72607" w:rsidRPr="0007052A" w:rsidRDefault="00E72607" w:rsidP="00E72607">
      <w:pPr>
        <w:spacing w:after="0" w:line="240" w:lineRule="auto"/>
      </w:pPr>
    </w:p>
    <w:p w:rsidR="00E72607" w:rsidRDefault="00E72607" w:rsidP="00E72607">
      <w:pPr>
        <w:spacing w:after="0" w:line="240" w:lineRule="auto"/>
        <w:rPr>
          <w:lang w:val="tt-RU"/>
        </w:rPr>
      </w:pPr>
    </w:p>
    <w:p w:rsidR="00E72607" w:rsidRPr="00FA60CE" w:rsidRDefault="00663E69" w:rsidP="00E726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</w:t>
      </w:r>
      <w:r w:rsidR="00E72607"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ПОСТАНОВЛЕНИЕ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</w:t>
      </w:r>
      <w:r w:rsidR="00E72607"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E72607" w:rsidRPr="00FA60CE" w:rsidRDefault="00E72607" w:rsidP="00E72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4928AC" w:rsidRPr="00733262" w:rsidRDefault="004928AC" w:rsidP="004928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tt-RU"/>
        </w:rPr>
      </w:pPr>
    </w:p>
    <w:p w:rsidR="004928AC" w:rsidRPr="00733262" w:rsidRDefault="004928AC" w:rsidP="004928A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1E293F" w:rsidRPr="004D0F73" w:rsidRDefault="001E293F" w:rsidP="001E293F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D0F73"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466A6C">
        <w:rPr>
          <w:rFonts w:ascii="Times New Roman" w:hAnsi="Times New Roman" w:cs="Times New Roman"/>
          <w:sz w:val="28"/>
          <w:szCs w:val="28"/>
          <w:lang w:val="tt-RU"/>
        </w:rPr>
        <w:t>30</w:t>
      </w:r>
      <w:r w:rsidRPr="004D0F73">
        <w:rPr>
          <w:rFonts w:ascii="Times New Roman" w:hAnsi="Times New Roman" w:cs="Times New Roman"/>
          <w:sz w:val="28"/>
          <w:szCs w:val="28"/>
          <w:lang w:val="tt-RU"/>
        </w:rPr>
        <w:t>.0</w:t>
      </w:r>
      <w:r w:rsidR="00466A6C">
        <w:rPr>
          <w:rFonts w:ascii="Times New Roman" w:hAnsi="Times New Roman" w:cs="Times New Roman"/>
          <w:sz w:val="28"/>
          <w:szCs w:val="28"/>
          <w:lang w:val="tt-RU"/>
        </w:rPr>
        <w:t>9</w:t>
      </w:r>
      <w:r w:rsidRPr="004D0F73"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663E69">
        <w:rPr>
          <w:rFonts w:ascii="Times New Roman" w:hAnsi="Times New Roman" w:cs="Times New Roman"/>
          <w:sz w:val="28"/>
          <w:szCs w:val="28"/>
          <w:lang w:val="tt-RU"/>
        </w:rPr>
        <w:t>19</w:t>
      </w:r>
      <w:r w:rsidRPr="004D0F73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</w:t>
      </w:r>
      <w:r w:rsidR="00663E69"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  <w:r w:rsidRPr="004D0F73">
        <w:rPr>
          <w:rFonts w:ascii="Times New Roman" w:hAnsi="Times New Roman" w:cs="Times New Roman"/>
          <w:sz w:val="28"/>
          <w:szCs w:val="28"/>
          <w:lang w:val="tt-RU"/>
        </w:rPr>
        <w:t xml:space="preserve"> № </w:t>
      </w:r>
      <w:r w:rsidR="00466A6C">
        <w:rPr>
          <w:rFonts w:ascii="Times New Roman" w:hAnsi="Times New Roman" w:cs="Times New Roman"/>
          <w:sz w:val="28"/>
          <w:szCs w:val="28"/>
          <w:lang w:val="tt-RU"/>
        </w:rPr>
        <w:t>49</w:t>
      </w:r>
    </w:p>
    <w:p w:rsidR="001E293F" w:rsidRPr="004D0F73" w:rsidRDefault="001E293F" w:rsidP="001E29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1E293F" w:rsidRPr="004D0F73" w:rsidRDefault="001E293F" w:rsidP="001E29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293F" w:rsidRPr="008E4A3B" w:rsidRDefault="001E293F" w:rsidP="001E293F">
      <w:pPr>
        <w:spacing w:after="0" w:line="240" w:lineRule="auto"/>
        <w:ind w:right="595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4A3B">
        <w:rPr>
          <w:rFonts w:ascii="Times New Roman" w:eastAsia="Times New Roman" w:hAnsi="Times New Roman" w:cs="Times New Roman"/>
          <w:sz w:val="27"/>
          <w:szCs w:val="27"/>
        </w:rPr>
        <w:t>Об</w:t>
      </w:r>
      <w:r w:rsidR="00663E6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>утверждении</w:t>
      </w:r>
      <w:r w:rsidR="00663E6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>административного регламента предоставления муниципальной услуги по выдаче справки (выписки)</w:t>
      </w:r>
    </w:p>
    <w:p w:rsidR="001E293F" w:rsidRPr="008E4A3B" w:rsidRDefault="001E293F" w:rsidP="001E293F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E293F" w:rsidRPr="008E4A3B" w:rsidRDefault="001E293F" w:rsidP="001E2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1E293F" w:rsidRPr="008E4A3B" w:rsidRDefault="001E293F" w:rsidP="001E29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4A3B">
        <w:rPr>
          <w:rFonts w:ascii="Times New Roman" w:eastAsia="Times New Roman" w:hAnsi="Times New Roman" w:cs="Times New Roman"/>
          <w:sz w:val="27"/>
          <w:szCs w:val="27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постановляю:</w:t>
      </w:r>
    </w:p>
    <w:p w:rsidR="001E293F" w:rsidRPr="008E4A3B" w:rsidRDefault="001E293F" w:rsidP="001E293F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4A3B">
        <w:rPr>
          <w:rFonts w:ascii="Times New Roman" w:eastAsia="Times New Roman" w:hAnsi="Times New Roman" w:cs="Times New Roman"/>
          <w:sz w:val="27"/>
          <w:szCs w:val="27"/>
        </w:rPr>
        <w:t>Утвердить административный регламент предоставления муниципальной услуги по выдаче справки (выписки), прилагаемой редакции (приложение).</w:t>
      </w:r>
    </w:p>
    <w:p w:rsidR="001E293F" w:rsidRPr="008E4A3B" w:rsidRDefault="001E293F" w:rsidP="001E293F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4A3B">
        <w:rPr>
          <w:rFonts w:ascii="Times New Roman" w:eastAsia="Times New Roman" w:hAnsi="Times New Roman" w:cs="Times New Roman"/>
          <w:sz w:val="27"/>
          <w:szCs w:val="27"/>
        </w:rPr>
        <w:t xml:space="preserve">Признать постановление Исполнительного комитета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Старошешминского</w:t>
      </w:r>
      <w:proofErr w:type="spellEnd"/>
      <w:r w:rsidRPr="008E4A3B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Нижнекамского муниципальног</w:t>
      </w:r>
      <w:r>
        <w:rPr>
          <w:rFonts w:ascii="Times New Roman" w:eastAsia="Times New Roman" w:hAnsi="Times New Roman" w:cs="Times New Roman"/>
          <w:sz w:val="27"/>
          <w:szCs w:val="27"/>
        </w:rPr>
        <w:t>о района Республики Татарстан №</w:t>
      </w:r>
      <w:r w:rsidR="0048323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66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13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>.201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 xml:space="preserve"> г. «Об утверждении  Административного регламента предоставления муниципальной услуги по выдаче справки на домовладение исполнительным комитетом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Старошешминского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>сельского поселения Нижнекамского муниципального района Республики Татарстан» утратившим силу.</w:t>
      </w:r>
    </w:p>
    <w:p w:rsidR="001E293F" w:rsidRPr="008E4A3B" w:rsidRDefault="001E293F" w:rsidP="001E293F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4A3B">
        <w:rPr>
          <w:rFonts w:ascii="Times New Roman" w:eastAsia="Times New Roman" w:hAnsi="Times New Roman" w:cs="Times New Roman"/>
          <w:sz w:val="27"/>
          <w:szCs w:val="27"/>
        </w:rPr>
        <w:t xml:space="preserve">Опубликовать настоящее постановление в порядке, определенном Уставом поселения, а также </w:t>
      </w:r>
      <w:proofErr w:type="gramStart"/>
      <w:r w:rsidRPr="008E4A3B">
        <w:rPr>
          <w:rFonts w:ascii="Times New Roman" w:eastAsia="Times New Roman" w:hAnsi="Times New Roman" w:cs="Times New Roman"/>
          <w:sz w:val="27"/>
          <w:szCs w:val="27"/>
        </w:rPr>
        <w:t>разместить его</w:t>
      </w:r>
      <w:proofErr w:type="gramEnd"/>
      <w:r w:rsidRPr="008E4A3B">
        <w:rPr>
          <w:rFonts w:ascii="Times New Roman" w:eastAsia="Times New Roman" w:hAnsi="Times New Roman" w:cs="Times New Roman"/>
          <w:sz w:val="27"/>
          <w:szCs w:val="27"/>
        </w:rPr>
        <w:t xml:space="preserve"> на сайте поселения в информационно-телекоммуникационной сети Интернет. ​ </w:t>
      </w:r>
    </w:p>
    <w:p w:rsidR="00450326" w:rsidRPr="00E72607" w:rsidRDefault="001E293F" w:rsidP="001E293F">
      <w:pPr>
        <w:pStyle w:val="a4"/>
        <w:spacing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E4A3B">
        <w:rPr>
          <w:rFonts w:ascii="Times New Roman" w:eastAsia="Times New Roman" w:hAnsi="Times New Roman" w:cs="Times New Roman"/>
          <w:sz w:val="27"/>
          <w:szCs w:val="27"/>
        </w:rPr>
        <w:t>Контроль за</w:t>
      </w:r>
      <w:proofErr w:type="gramEnd"/>
      <w:r w:rsidRPr="008E4A3B">
        <w:rPr>
          <w:rFonts w:ascii="Times New Roman" w:eastAsia="Times New Roman" w:hAnsi="Times New Roman" w:cs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450326" w:rsidRPr="00E72607" w:rsidRDefault="00450326" w:rsidP="00E72607">
      <w:pPr>
        <w:pStyle w:val="a4"/>
        <w:spacing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</w:rPr>
      </w:pPr>
    </w:p>
    <w:p w:rsidR="0053048C" w:rsidRPr="00E72607" w:rsidRDefault="00E77939" w:rsidP="00E72607">
      <w:pPr>
        <w:pStyle w:val="a4"/>
        <w:spacing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72607">
        <w:rPr>
          <w:rFonts w:ascii="Times New Roman" w:hAnsi="Times New Roman" w:cs="Times New Roman"/>
          <w:sz w:val="28"/>
          <w:szCs w:val="28"/>
        </w:rPr>
        <w:t>Ф</w:t>
      </w:r>
      <w:r w:rsidR="000E44AF" w:rsidRPr="00E72607">
        <w:rPr>
          <w:rFonts w:ascii="Times New Roman" w:hAnsi="Times New Roman" w:cs="Times New Roman"/>
          <w:sz w:val="28"/>
          <w:szCs w:val="28"/>
        </w:rPr>
        <w:t>.</w:t>
      </w:r>
      <w:r w:rsidRPr="00E72607">
        <w:rPr>
          <w:rFonts w:ascii="Times New Roman" w:hAnsi="Times New Roman" w:cs="Times New Roman"/>
          <w:sz w:val="28"/>
          <w:szCs w:val="28"/>
        </w:rPr>
        <w:t>Х</w:t>
      </w:r>
      <w:r w:rsidR="000E44AF" w:rsidRPr="00E72607">
        <w:rPr>
          <w:rFonts w:ascii="Times New Roman" w:hAnsi="Times New Roman" w:cs="Times New Roman"/>
          <w:sz w:val="28"/>
          <w:szCs w:val="28"/>
        </w:rPr>
        <w:t>.</w:t>
      </w:r>
      <w:r w:rsidRPr="00E72607">
        <w:rPr>
          <w:rFonts w:ascii="Times New Roman" w:hAnsi="Times New Roman" w:cs="Times New Roman"/>
          <w:sz w:val="28"/>
          <w:szCs w:val="28"/>
        </w:rPr>
        <w:t>Ахметов</w:t>
      </w:r>
      <w:proofErr w:type="spellEnd"/>
    </w:p>
    <w:p w:rsidR="001E293F" w:rsidRDefault="001E293F" w:rsidP="00E726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293F" w:rsidRDefault="001E293F" w:rsidP="00E726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293F" w:rsidRDefault="001E293F" w:rsidP="00E726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293F" w:rsidRDefault="001E293F" w:rsidP="00E726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293F" w:rsidRDefault="001E293F" w:rsidP="00E726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3048C" w:rsidRPr="00E72607" w:rsidRDefault="0053048C" w:rsidP="00E726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260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53048C" w:rsidRPr="00E72607" w:rsidRDefault="0053048C" w:rsidP="00E72607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2607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E72607" w:rsidRDefault="0053048C" w:rsidP="00E72607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2607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</w:t>
      </w:r>
      <w:r w:rsidR="00450326" w:rsidRPr="00E726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72607">
        <w:rPr>
          <w:rFonts w:ascii="Times New Roman" w:eastAsia="Times New Roman" w:hAnsi="Times New Roman" w:cs="Times New Roman"/>
          <w:sz w:val="24"/>
          <w:szCs w:val="24"/>
        </w:rPr>
        <w:t xml:space="preserve">сполнительного комитета </w:t>
      </w:r>
      <w:proofErr w:type="spellStart"/>
      <w:r w:rsidR="007D26E7" w:rsidRPr="00E72607">
        <w:rPr>
          <w:rFonts w:ascii="Times New Roman" w:eastAsia="Times New Roman" w:hAnsi="Times New Roman" w:cs="Times New Roman"/>
          <w:sz w:val="24"/>
          <w:szCs w:val="24"/>
        </w:rPr>
        <w:t>Старошешминского</w:t>
      </w:r>
      <w:proofErr w:type="spellEnd"/>
      <w:r w:rsidRPr="00E7260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</w:t>
      </w:r>
    </w:p>
    <w:p w:rsidR="00E72607" w:rsidRDefault="0053048C" w:rsidP="00E72607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2607">
        <w:rPr>
          <w:rFonts w:ascii="Times New Roman" w:eastAsia="Times New Roman" w:hAnsi="Times New Roman" w:cs="Times New Roman"/>
          <w:sz w:val="24"/>
          <w:szCs w:val="24"/>
        </w:rPr>
        <w:t xml:space="preserve">Республики Татарстан </w:t>
      </w:r>
    </w:p>
    <w:p w:rsidR="0053048C" w:rsidRPr="00E72607" w:rsidRDefault="0053048C" w:rsidP="00E72607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260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466A6C">
        <w:rPr>
          <w:rFonts w:ascii="Times New Roman" w:eastAsia="Times New Roman" w:hAnsi="Times New Roman" w:cs="Times New Roman"/>
          <w:sz w:val="24"/>
          <w:szCs w:val="24"/>
        </w:rPr>
        <w:t>30.09.</w:t>
      </w:r>
      <w:r w:rsidRPr="00E7260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63E69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E72607">
        <w:rPr>
          <w:rFonts w:ascii="Times New Roman" w:eastAsia="Times New Roman" w:hAnsi="Times New Roman" w:cs="Times New Roman"/>
          <w:sz w:val="24"/>
          <w:szCs w:val="24"/>
        </w:rPr>
        <w:t xml:space="preserve"> г.  № </w:t>
      </w:r>
      <w:r w:rsidR="00466A6C">
        <w:rPr>
          <w:rFonts w:ascii="Times New Roman" w:eastAsia="Times New Roman" w:hAnsi="Times New Roman" w:cs="Times New Roman"/>
          <w:sz w:val="24"/>
          <w:szCs w:val="24"/>
        </w:rPr>
        <w:t>49</w:t>
      </w:r>
    </w:p>
    <w:p w:rsidR="0053048C" w:rsidRPr="00E72607" w:rsidRDefault="0053048C" w:rsidP="00E72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48C" w:rsidRDefault="0053048C" w:rsidP="00E72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2607" w:rsidRPr="00E72607" w:rsidRDefault="00E72607" w:rsidP="00E72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 муниципальной услуги по выдаче справки (выписки)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1. Общие положения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 xml:space="preserve">1.1. Настоящий административный регламент предоставления муниципальной услуги (далее – Регламент) устанавливает стандарт и порядок предоставления муниципальной услуги </w:t>
      </w:r>
      <w:r w:rsidRPr="001E293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выдаче справки (выписки) </w:t>
      </w:r>
      <w:r w:rsidRPr="001E293F">
        <w:rPr>
          <w:rFonts w:ascii="Times New Roman" w:eastAsia="Times New Roman" w:hAnsi="Times New Roman" w:cs="Times New Roman"/>
          <w:sz w:val="28"/>
          <w:szCs w:val="28"/>
        </w:rPr>
        <w:t>(далее - муниципальная услуга).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1.2. Получатели муниципальной услуги: физические лица (далее - заявитель).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 xml:space="preserve">1.3. Муниципальная услуга предоставляется исполнительным комитетом </w:t>
      </w:r>
      <w:proofErr w:type="spellStart"/>
      <w:r w:rsidRPr="001E293F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тарошешминского</w:t>
      </w:r>
      <w:proofErr w:type="spellEnd"/>
      <w:r w:rsidRPr="001E293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 (далее – Исполком).</w:t>
      </w:r>
    </w:p>
    <w:p w:rsidR="001E293F" w:rsidRPr="001E293F" w:rsidRDefault="001E293F" w:rsidP="001E293F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 xml:space="preserve">1.3.1. </w:t>
      </w:r>
      <w:proofErr w:type="gramStart"/>
      <w:r w:rsidRPr="001E293F">
        <w:rPr>
          <w:rFonts w:ascii="Times New Roman" w:eastAsia="Times New Roman" w:hAnsi="Times New Roman" w:cs="Times New Roman"/>
          <w:sz w:val="28"/>
          <w:szCs w:val="28"/>
        </w:rPr>
        <w:t>Место нахождение</w:t>
      </w:r>
      <w:proofErr w:type="gramEnd"/>
      <w:r w:rsidRPr="001E293F">
        <w:rPr>
          <w:rFonts w:ascii="Times New Roman" w:eastAsia="Times New Roman" w:hAnsi="Times New Roman" w:cs="Times New Roman"/>
          <w:sz w:val="28"/>
          <w:szCs w:val="28"/>
        </w:rPr>
        <w:t xml:space="preserve"> Исполнительного комитета: </w:t>
      </w:r>
      <w:r w:rsidRPr="001E293F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РТ, Нижнекамский район, </w:t>
      </w:r>
      <w:proofErr w:type="gramStart"/>
      <w:r w:rsidRPr="001E293F">
        <w:rPr>
          <w:rFonts w:ascii="Times New Roman" w:eastAsia="Times New Roman" w:hAnsi="Times New Roman" w:cs="Times New Roman"/>
          <w:sz w:val="28"/>
          <w:szCs w:val="20"/>
          <w:lang w:eastAsia="zh-CN"/>
        </w:rPr>
        <w:t>с</w:t>
      </w:r>
      <w:proofErr w:type="gramEnd"/>
      <w:r w:rsidRPr="001E293F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. Старошешминск, ул. </w:t>
      </w:r>
      <w:r w:rsidR="00120652">
        <w:rPr>
          <w:rFonts w:ascii="Times New Roman" w:eastAsia="Times New Roman" w:hAnsi="Times New Roman" w:cs="Times New Roman"/>
          <w:sz w:val="28"/>
          <w:szCs w:val="20"/>
          <w:lang w:eastAsia="zh-CN"/>
        </w:rPr>
        <w:t>Нижнекамская</w:t>
      </w:r>
      <w:r w:rsidRPr="001E293F">
        <w:rPr>
          <w:rFonts w:ascii="Times New Roman" w:eastAsia="Times New Roman" w:hAnsi="Times New Roman" w:cs="Times New Roman"/>
          <w:sz w:val="28"/>
          <w:szCs w:val="20"/>
          <w:lang w:eastAsia="zh-CN"/>
        </w:rPr>
        <w:t>, д.</w:t>
      </w:r>
      <w:r w:rsidR="00120652">
        <w:rPr>
          <w:rFonts w:ascii="Times New Roman" w:eastAsia="Times New Roman" w:hAnsi="Times New Roman" w:cs="Times New Roman"/>
          <w:sz w:val="28"/>
          <w:szCs w:val="20"/>
          <w:lang w:eastAsia="zh-CN"/>
        </w:rPr>
        <w:t>2</w:t>
      </w:r>
      <w:bookmarkStart w:id="0" w:name="_GoBack"/>
      <w:bookmarkEnd w:id="0"/>
      <w:r w:rsidRPr="001E293F">
        <w:rPr>
          <w:rFonts w:ascii="Times New Roman" w:eastAsia="Times New Roman" w:hAnsi="Times New Roman" w:cs="Times New Roman"/>
          <w:sz w:val="28"/>
          <w:szCs w:val="20"/>
          <w:lang w:eastAsia="zh-CN"/>
        </w:rPr>
        <w:t>4.</w:t>
      </w:r>
    </w:p>
    <w:p w:rsidR="001E293F" w:rsidRPr="001E293F" w:rsidRDefault="001E293F" w:rsidP="001E293F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4962"/>
        <w:gridCol w:w="5386"/>
      </w:tblGrid>
      <w:tr w:rsidR="001E293F" w:rsidRPr="001E293F" w:rsidTr="00A71747">
        <w:tc>
          <w:tcPr>
            <w:tcW w:w="4962" w:type="dxa"/>
          </w:tcPr>
          <w:p w:rsidR="001E293F" w:rsidRPr="001E293F" w:rsidRDefault="001E293F" w:rsidP="001E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1E29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Режим работы:</w:t>
            </w:r>
          </w:p>
          <w:p w:rsidR="001E293F" w:rsidRPr="001E293F" w:rsidRDefault="001E293F" w:rsidP="001E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Понедельник-пятница с 9.00 до 16.00.</w:t>
            </w:r>
          </w:p>
          <w:p w:rsidR="001E293F" w:rsidRPr="001E293F" w:rsidRDefault="001E293F" w:rsidP="001E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Суббота, воскресенье - выходной.</w:t>
            </w:r>
          </w:p>
          <w:p w:rsidR="001E293F" w:rsidRPr="001E293F" w:rsidRDefault="001E293F" w:rsidP="001E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Обед с 12.00 до 13.00.</w:t>
            </w:r>
          </w:p>
          <w:p w:rsidR="001E293F" w:rsidRPr="001E293F" w:rsidRDefault="001E293F" w:rsidP="001E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Проход - свободный</w:t>
            </w:r>
          </w:p>
          <w:p w:rsidR="001E293F" w:rsidRPr="001E293F" w:rsidRDefault="001E293F" w:rsidP="001E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386" w:type="dxa"/>
          </w:tcPr>
          <w:p w:rsidR="001E293F" w:rsidRPr="001E293F" w:rsidRDefault="001E293F" w:rsidP="001E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1E29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Режим приема граждан и юр. лиц:</w:t>
            </w:r>
          </w:p>
          <w:p w:rsidR="001E293F" w:rsidRPr="001E293F" w:rsidRDefault="001E293F" w:rsidP="001E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Вторник, среда, пятница с 9.00.до 16.00</w:t>
            </w:r>
          </w:p>
          <w:p w:rsidR="001E293F" w:rsidRPr="001E293F" w:rsidRDefault="001E293F" w:rsidP="001E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Обед с 12.00 до 13.00</w:t>
            </w:r>
          </w:p>
          <w:p w:rsidR="001E293F" w:rsidRPr="001E293F" w:rsidRDefault="001E293F" w:rsidP="001E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Понедельник,  четверг работа с документами</w:t>
            </w:r>
          </w:p>
          <w:p w:rsidR="001E293F" w:rsidRPr="001E293F" w:rsidRDefault="001E293F" w:rsidP="001E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Суббота, воскресенье – выходной.</w:t>
            </w:r>
          </w:p>
          <w:p w:rsidR="001E293F" w:rsidRPr="001E293F" w:rsidRDefault="001E293F" w:rsidP="001E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Проход свободный</w:t>
            </w:r>
          </w:p>
          <w:p w:rsidR="001E293F" w:rsidRPr="001E293F" w:rsidRDefault="001E293F" w:rsidP="001E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1E293F" w:rsidRPr="001E293F" w:rsidRDefault="001E293F" w:rsidP="001E293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 xml:space="preserve">Справочный телефон </w:t>
      </w:r>
      <w:r w:rsidRPr="00334944">
        <w:rPr>
          <w:sz w:val="28"/>
          <w:szCs w:val="28"/>
        </w:rPr>
        <w:t xml:space="preserve">8(8555) </w:t>
      </w:r>
      <w:r>
        <w:rPr>
          <w:sz w:val="28"/>
          <w:szCs w:val="28"/>
        </w:rPr>
        <w:t>33-46-34</w:t>
      </w:r>
      <w:r w:rsidRPr="001E293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E293F" w:rsidRPr="001E293F" w:rsidRDefault="001E293F" w:rsidP="001E293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 xml:space="preserve">1.3.2. Адрес официального сайта </w:t>
      </w:r>
      <w:proofErr w:type="spellStart"/>
      <w:r w:rsidRPr="001E293F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тарошешминского</w:t>
      </w:r>
      <w:proofErr w:type="spellEnd"/>
      <w:r w:rsidRPr="001E293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в информационно-телекоммуникационной сети «Интернет» (далее – сеть «Интернет»): </w:t>
      </w:r>
      <w:r w:rsidRPr="001E29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1E293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http://starosheshminskoe-sp.ru/)</w:t>
      </w:r>
    </w:p>
    <w:p w:rsidR="001E293F" w:rsidRPr="001E293F" w:rsidRDefault="001E293F" w:rsidP="001E293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 xml:space="preserve">Электронный адрес Исполкома: </w:t>
      </w:r>
      <w:r w:rsidRPr="001E293F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1E293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E293F">
        <w:rPr>
          <w:rFonts w:ascii="Times New Roman" w:eastAsia="Times New Roman" w:hAnsi="Times New Roman" w:cs="Times New Roman"/>
          <w:sz w:val="28"/>
          <w:szCs w:val="28"/>
          <w:lang w:val="en-US"/>
        </w:rPr>
        <w:t>mal</w:t>
      </w:r>
      <w:r w:rsidRPr="001E293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8" w:history="1">
        <w:r w:rsidRPr="001E293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st</w:t>
        </w:r>
        <w:r w:rsidRPr="001E293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1E293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gorod</w:t>
        </w:r>
        <w:r w:rsidRPr="001E293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-2571@</w:t>
        </w:r>
        <w:r w:rsidRPr="001E293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mail</w:t>
        </w:r>
        <w:r w:rsidRPr="001E293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1E293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1E293F" w:rsidRPr="001E293F" w:rsidRDefault="001E293F" w:rsidP="001E293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 xml:space="preserve">1.3.3. Информация о муниципальной услуге, а также о месте нахождения и графике работы Исполкома может быть получена: </w:t>
      </w:r>
    </w:p>
    <w:p w:rsidR="001E293F" w:rsidRPr="001E293F" w:rsidRDefault="001E293F" w:rsidP="001E293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1) посредством информационных стендов, содержащих визуальную и текстовую информацию о муниципальной услуге, расположенных в помещениях Исполкома, для работы с заявителями. </w:t>
      </w:r>
    </w:p>
    <w:p w:rsidR="001E293F" w:rsidRPr="001E293F" w:rsidRDefault="001E293F" w:rsidP="001E293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Информация на государственных языках Республики Татарстан включает сведения о муниципальной услуге, содержащиеся в пунктах (подпунктах) 1.1, 1.3.1, 2.3, 2.5, 2.8, 2,9 2.10, 2.11, 5.1 настоящего Регламента;</w:t>
      </w:r>
    </w:p>
    <w:p w:rsidR="001E293F" w:rsidRPr="001E293F" w:rsidRDefault="001E293F" w:rsidP="001E293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 xml:space="preserve">2) посредством сети «Интернет» на официальном сайте </w:t>
      </w:r>
      <w:proofErr w:type="spellStart"/>
      <w:r w:rsidRPr="001E293F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тарошешминского</w:t>
      </w:r>
      <w:proofErr w:type="spellEnd"/>
      <w:r w:rsidRPr="001E293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(</w:t>
      </w:r>
      <w:r w:rsidRPr="001E293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http://starosheshminskoe-sp.ru/</w:t>
      </w:r>
      <w:r w:rsidRPr="001E293F">
        <w:rPr>
          <w:rFonts w:ascii="Times New Roman" w:eastAsia="Times New Roman" w:hAnsi="Times New Roman" w:cs="Times New Roman"/>
          <w:sz w:val="28"/>
          <w:szCs w:val="28"/>
          <w:u w:val="single"/>
        </w:rPr>
        <w:t>);</w:t>
      </w:r>
    </w:p>
    <w:p w:rsidR="001E293F" w:rsidRPr="001E293F" w:rsidRDefault="001E293F" w:rsidP="001E293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3) на Портале государственных и муниципальных услуг Республики Татарстан (</w:t>
      </w:r>
      <w:r w:rsidRPr="001E293F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1E293F">
        <w:rPr>
          <w:rFonts w:ascii="Times New Roman" w:eastAsia="Times New Roman" w:hAnsi="Times New Roman" w:cs="Times New Roman"/>
          <w:sz w:val="28"/>
          <w:szCs w:val="28"/>
        </w:rPr>
        <w:t>://u</w:t>
      </w:r>
      <w:proofErr w:type="spellStart"/>
      <w:r w:rsidRPr="001E293F">
        <w:rPr>
          <w:rFonts w:ascii="Times New Roman" w:eastAsia="Times New Roman" w:hAnsi="Times New Roman" w:cs="Times New Roman"/>
          <w:sz w:val="28"/>
          <w:szCs w:val="28"/>
          <w:lang w:val="en-US"/>
        </w:rPr>
        <w:t>slugi</w:t>
      </w:r>
      <w:proofErr w:type="spellEnd"/>
      <w:r w:rsidRPr="001E293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hyperlink r:id="rId9" w:history="1">
        <w:proofErr w:type="spellStart"/>
        <w:r w:rsidRPr="001E293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tatarstan</w:t>
        </w:r>
        <w:proofErr w:type="spellEnd"/>
        <w:r w:rsidRPr="001E293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1E293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1E293F">
        <w:rPr>
          <w:rFonts w:ascii="Times New Roman" w:eastAsia="Times New Roman" w:hAnsi="Times New Roman" w:cs="Times New Roman"/>
          <w:sz w:val="28"/>
          <w:szCs w:val="28"/>
        </w:rPr>
        <w:t xml:space="preserve">/); </w:t>
      </w:r>
    </w:p>
    <w:p w:rsidR="001E293F" w:rsidRPr="001E293F" w:rsidRDefault="001E293F" w:rsidP="001E293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4) на Едином портале государственных и муниципальных услуг (функций) (</w:t>
      </w:r>
      <w:r w:rsidRPr="001E293F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1E293F">
        <w:rPr>
          <w:rFonts w:ascii="Times New Roman" w:eastAsia="Times New Roman" w:hAnsi="Times New Roman" w:cs="Times New Roman"/>
          <w:sz w:val="28"/>
          <w:szCs w:val="28"/>
        </w:rPr>
        <w:t xml:space="preserve">:// </w:t>
      </w:r>
      <w:hyperlink r:id="rId10" w:history="1">
        <w:r w:rsidRPr="001E293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1E293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1E293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gosuslugi</w:t>
        </w:r>
        <w:proofErr w:type="spellEnd"/>
        <w:r w:rsidRPr="001E293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1E293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  <w:r w:rsidRPr="001E293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/</w:t>
        </w:r>
      </w:hyperlink>
      <w:r w:rsidRPr="001E293F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1E293F" w:rsidRPr="001E293F" w:rsidRDefault="001E293F" w:rsidP="001E293F">
      <w:pPr>
        <w:tabs>
          <w:tab w:val="left" w:pos="709"/>
          <w:tab w:val="left" w:pos="4290"/>
          <w:tab w:val="left" w:pos="85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5) в Исполкоме:</w:t>
      </w:r>
      <w:r w:rsidRPr="001E293F">
        <w:rPr>
          <w:rFonts w:ascii="Times New Roman" w:eastAsia="Times New Roman" w:hAnsi="Times New Roman" w:cs="Times New Roman"/>
          <w:sz w:val="28"/>
          <w:szCs w:val="28"/>
        </w:rPr>
        <w:tab/>
      </w:r>
      <w:r w:rsidRPr="001E293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E293F" w:rsidRPr="001E293F" w:rsidRDefault="001E293F" w:rsidP="001E293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 xml:space="preserve">при устном обращении - лично или по телефону; </w:t>
      </w:r>
    </w:p>
    <w:p w:rsidR="001E293F" w:rsidRPr="001E293F" w:rsidRDefault="001E293F" w:rsidP="001E29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bCs/>
          <w:sz w:val="28"/>
          <w:szCs w:val="28"/>
        </w:rPr>
        <w:t>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1E293F" w:rsidRPr="001E293F" w:rsidRDefault="001E293F" w:rsidP="001E29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bCs/>
          <w:sz w:val="28"/>
          <w:szCs w:val="28"/>
        </w:rPr>
        <w:t xml:space="preserve">1.3.4. Информация по вопросам предоставления муниципальной услуги размещается Исполкомом на официальном сайте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Старошешминского</w:t>
      </w:r>
      <w:proofErr w:type="spellEnd"/>
      <w:r w:rsidRPr="001E293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Нижнекамского муниципального района Республики Татарстан и на информационных стендах в помещениях Исполкома для работы с заявителями.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 xml:space="preserve">1.4. Предоставление муниципальной услуги осуществляется в соответствии </w:t>
      </w:r>
      <w:proofErr w:type="gramStart"/>
      <w:r w:rsidRPr="001E293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1E293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E293F" w:rsidRPr="001E293F" w:rsidRDefault="001E293F" w:rsidP="001E29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Гражданским кодексом Российской Федерации от 30.11.1994 № 51-ФЗ (Собрание законодательства Российской Федерации, 05.12.1994, №32, ст. 3301) (далее – ГК РФ);</w:t>
      </w:r>
    </w:p>
    <w:p w:rsidR="001E293F" w:rsidRPr="001E293F" w:rsidRDefault="001E293F" w:rsidP="001E29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Земельным кодексом Российской Федерации от 25.10.2001 № 136-ФЗ (Собрание законодательства Российской Федерации, 29.10.2001, №44, ст.4147) (далее – ЗК РФ);</w:t>
      </w:r>
    </w:p>
    <w:p w:rsidR="001E293F" w:rsidRPr="001E293F" w:rsidRDefault="001E293F" w:rsidP="001E293F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93F">
        <w:rPr>
          <w:rFonts w:ascii="Times New Roman" w:eastAsia="Calibri" w:hAnsi="Times New Roman" w:cs="Times New Roman"/>
          <w:sz w:val="28"/>
          <w:szCs w:val="28"/>
        </w:rPr>
        <w:t>Жилищным кодексом Российской Федерации от 29.12.2004 №188-ФЗ (Собрание   законодательства   Российской   Федерации, 03.01.2005, № 1 (часть 1), ст. 14)  (далее – ЖК РФ);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Основами законодательства Российской Федерации о нотариате (утв. ВС РФ 11.02.1993 № 4462-1) (Российская газета, №49, 13.03.1993) (далее – Основы законодательства о нотариате);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Федеральным законом от 12.01.1995 №5-ФЗ "О ветеранах" (Собрание   законодательства Российской Федерации, 16.01.1995, №3, ст. 168) (далее - 5-ФЗ);</w:t>
      </w:r>
    </w:p>
    <w:p w:rsidR="001B1974" w:rsidRPr="007C0499" w:rsidRDefault="001B1974" w:rsidP="001B1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0499">
        <w:rPr>
          <w:rFonts w:ascii="Times New Roman" w:eastAsia="Times New Roman" w:hAnsi="Times New Roman" w:cs="Times New Roman"/>
          <w:sz w:val="28"/>
          <w:szCs w:val="28"/>
        </w:rPr>
        <w:t>Федеральный закон от 13.07.2015 N 218-ФЗ «О государственной регистрации недвижимости» (</w:t>
      </w:r>
      <w:r w:rsidRPr="007C0499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Российская газета", 17.07.2015, N 156) (далее – 218-ФЗ);</w:t>
      </w:r>
    </w:p>
    <w:p w:rsidR="001B1974" w:rsidRPr="007C0499" w:rsidRDefault="001B1974" w:rsidP="001B1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0499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Федеральный закон от 24.11.1995 N 181-ФЗ "О социальной защите инвалидов в Российской Федерации</w:t>
      </w:r>
      <w:proofErr w:type="gramStart"/>
      <w:r w:rsidRPr="007C0499">
        <w:rPr>
          <w:rFonts w:ascii="Times New Roman" w:eastAsiaTheme="minorHAnsi" w:hAnsi="Times New Roman" w:cs="Times New Roman"/>
          <w:sz w:val="28"/>
          <w:szCs w:val="28"/>
          <w:lang w:eastAsia="en-US"/>
        </w:rPr>
        <w:t>"(</w:t>
      </w:r>
      <w:proofErr w:type="gramEnd"/>
      <w:r w:rsidRPr="007C0499">
        <w:rPr>
          <w:rFonts w:ascii="Times New Roman" w:eastAsiaTheme="minorHAnsi" w:hAnsi="Times New Roman" w:cs="Times New Roman"/>
          <w:sz w:val="28"/>
          <w:szCs w:val="28"/>
          <w:lang w:eastAsia="en-US"/>
        </w:rPr>
        <w:t>"Собрание законодательства РФ", 27.11.1995, N 48, ст. 4563) (далее – 181-ФЗ);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Федеральным законом от 11.06.2003 №74-ФЗ "О крестьянском (фермерском) хозяйстве" (Собрание законодательства Российской Федерации, 16.06.2003, № 24, ст. 2249) (далее – 74-ФЗ);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 (Собрание законодательства   Российской    Федерации,   06.10.2003, № 40, ст. 3822) (далее - 131-ФЗ);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93F">
        <w:rPr>
          <w:rFonts w:ascii="Times New Roman" w:eastAsia="Calibri" w:hAnsi="Times New Roman" w:cs="Times New Roman"/>
          <w:sz w:val="28"/>
          <w:szCs w:val="28"/>
        </w:rPr>
        <w:t>Федеральным законом от 27.07.2010 №210-ФЗ «Об организации предоставления государственных и муниципальных услуг» (Собрание законодательства Российской Федерации, 02.08.2010, №31, ст.4179) (далее –210-ФЗ);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 xml:space="preserve">приказом Министерства сельского хозяйства Российской Федерации от 11.10.2010 №345 «Об утверждении формы и порядка ведения </w:t>
      </w:r>
      <w:proofErr w:type="spellStart"/>
      <w:r w:rsidRPr="001E293F">
        <w:rPr>
          <w:rFonts w:ascii="Times New Roman" w:eastAsia="Times New Roman" w:hAnsi="Times New Roman" w:cs="Times New Roman"/>
          <w:sz w:val="28"/>
          <w:szCs w:val="28"/>
        </w:rPr>
        <w:t>похозяйственных</w:t>
      </w:r>
      <w:proofErr w:type="spellEnd"/>
      <w:r w:rsidRPr="001E293F">
        <w:rPr>
          <w:rFonts w:ascii="Times New Roman" w:eastAsia="Times New Roman" w:hAnsi="Times New Roman" w:cs="Times New Roman"/>
          <w:sz w:val="28"/>
          <w:szCs w:val="28"/>
        </w:rPr>
        <w:t xml:space="preserve"> книг органами местного самоуправления поселений и органами местного самоуправления городских округов» (Бюллетень нормативных актов федеральных органов исполнительной власти, №50, 13.12.2010) (далее – приказ 345);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1E293F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 w:rsidRPr="001E293F">
        <w:rPr>
          <w:rFonts w:ascii="Times New Roman" w:eastAsia="Times New Roman" w:hAnsi="Times New Roman" w:cs="Times New Roman"/>
          <w:sz w:val="28"/>
          <w:szCs w:val="28"/>
        </w:rPr>
        <w:t xml:space="preserve"> от 07.03.2012 № </w:t>
      </w:r>
      <w:proofErr w:type="gramStart"/>
      <w:r w:rsidRPr="001E293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1E293F">
        <w:rPr>
          <w:rFonts w:ascii="Times New Roman" w:eastAsia="Times New Roman" w:hAnsi="Times New Roman" w:cs="Times New Roman"/>
          <w:sz w:val="28"/>
          <w:szCs w:val="28"/>
        </w:rPr>
        <w:t xml:space="preserve">/103 «Об утверждении формы выписки из </w:t>
      </w:r>
      <w:proofErr w:type="spellStart"/>
      <w:r w:rsidRPr="001E293F">
        <w:rPr>
          <w:rFonts w:ascii="Times New Roman" w:eastAsia="Times New Roman" w:hAnsi="Times New Roman" w:cs="Times New Roman"/>
          <w:sz w:val="28"/>
          <w:szCs w:val="28"/>
        </w:rPr>
        <w:t>похозяйственной</w:t>
      </w:r>
      <w:proofErr w:type="spellEnd"/>
      <w:r w:rsidRPr="001E293F">
        <w:rPr>
          <w:rFonts w:ascii="Times New Roman" w:eastAsia="Times New Roman" w:hAnsi="Times New Roman" w:cs="Times New Roman"/>
          <w:sz w:val="28"/>
          <w:szCs w:val="28"/>
        </w:rPr>
        <w:t xml:space="preserve"> книги о наличии у гражданина права на земельный участок» ("Российская газета", N 109, 16.05.2012)(далее – Приказ </w:t>
      </w:r>
      <w:proofErr w:type="spellStart"/>
      <w:r w:rsidRPr="001E293F">
        <w:rPr>
          <w:rFonts w:ascii="Times New Roman" w:eastAsia="Times New Roman" w:hAnsi="Times New Roman" w:cs="Times New Roman"/>
          <w:sz w:val="28"/>
          <w:szCs w:val="28"/>
        </w:rPr>
        <w:t>Росрегистрации</w:t>
      </w:r>
      <w:proofErr w:type="spellEnd"/>
      <w:r w:rsidRPr="001E293F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1E293F" w:rsidRPr="001E293F" w:rsidRDefault="001E293F" w:rsidP="001E29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Законом Республики Татарстан от 28.07.2004 №45-ЗРТ «О местном самоуправлении в Республике Татарстан</w:t>
      </w:r>
      <w:proofErr w:type="gramStart"/>
      <w:r w:rsidRPr="001E293F">
        <w:rPr>
          <w:rFonts w:ascii="Times New Roman" w:eastAsia="Times New Roman" w:hAnsi="Times New Roman" w:cs="Times New Roman"/>
          <w:sz w:val="28"/>
          <w:szCs w:val="28"/>
        </w:rPr>
        <w:t>»(</w:t>
      </w:r>
      <w:proofErr w:type="gramEnd"/>
      <w:r w:rsidRPr="001E293F">
        <w:rPr>
          <w:rFonts w:ascii="Times New Roman" w:eastAsia="Times New Roman" w:hAnsi="Times New Roman" w:cs="Times New Roman"/>
          <w:sz w:val="28"/>
          <w:szCs w:val="28"/>
        </w:rPr>
        <w:t>Республика Татарстан, №155-156, 03.08.2004)  (далее –45-ЗРТ);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Уставом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Старошешминское</w:t>
      </w:r>
      <w:proofErr w:type="spellEnd"/>
      <w:r w:rsidRPr="001E293F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Нижнекамского муниципального района Республики Татарстан, принятым решением Совета </w:t>
      </w:r>
      <w:proofErr w:type="spellStart"/>
      <w:r w:rsidRPr="001E293F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тарошешминского</w:t>
      </w:r>
      <w:proofErr w:type="spellEnd"/>
      <w:r w:rsidRPr="001E293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от 06.06.2014г. №1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E29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1.5. В настоящем регламенте используются следующие термины и определения: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 xml:space="preserve">под справкой (выпиской) выдаваемой органами местного самоуправления понимается  справка о составе семьи, справка с места жительства, выписка из </w:t>
      </w:r>
      <w:proofErr w:type="spellStart"/>
      <w:r w:rsidRPr="001E293F">
        <w:rPr>
          <w:rFonts w:ascii="Times New Roman" w:eastAsia="Times New Roman" w:hAnsi="Times New Roman" w:cs="Times New Roman"/>
          <w:sz w:val="28"/>
          <w:szCs w:val="28"/>
        </w:rPr>
        <w:t>похозяйственной</w:t>
      </w:r>
      <w:proofErr w:type="spellEnd"/>
      <w:r w:rsidRPr="001E293F">
        <w:rPr>
          <w:rFonts w:ascii="Times New Roman" w:eastAsia="Times New Roman" w:hAnsi="Times New Roman" w:cs="Times New Roman"/>
          <w:sz w:val="28"/>
          <w:szCs w:val="28"/>
        </w:rPr>
        <w:t xml:space="preserve"> книги, выписка из домовой книги, справка с места жительства умершего на день смерти, справка с предыдущего места жительства жителям индивидуальных жилых домов, справка на домовладение.</w:t>
      </w:r>
    </w:p>
    <w:p w:rsidR="001E293F" w:rsidRPr="001E293F" w:rsidRDefault="001E293F" w:rsidP="001E293F">
      <w:pPr>
        <w:tabs>
          <w:tab w:val="left" w:pos="600"/>
          <w:tab w:val="left" w:pos="68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E293F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1E293F">
        <w:rPr>
          <w:rFonts w:ascii="Times New Roman" w:eastAsia="Times New Roman" w:hAnsi="Times New Roman" w:cs="Times New Roman"/>
          <w:sz w:val="28"/>
          <w:szCs w:val="28"/>
        </w:rPr>
        <w:t xml:space="preserve">даленное рабочее место многофункционального центра предоставления государственных и муниципальных услуг – территориально обособленное структурное подразделение (офис) многофункционального центра предоставления государственных и муниципальных услуг, созданное в городском или сельском поселения муниципального района (городского округа)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22.12.2012 №1376 «Об утверждении Правил организации деятельности многофункциональных центров предоставления государственных и муниципальных услуг»; </w:t>
      </w:r>
    </w:p>
    <w:p w:rsidR="001E293F" w:rsidRPr="001E293F" w:rsidRDefault="001E293F" w:rsidP="001E293F">
      <w:pPr>
        <w:tabs>
          <w:tab w:val="left" w:pos="600"/>
          <w:tab w:val="left" w:pos="68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lastRenderedPageBreak/>
        <w:t>техническая ошибка - ошибка (описка, опечатка, грамматическая или арифметическая ошибка либо подобная ошибка), допущенная органом, предоставляющим муниципальную услугу, и приведшая к несоответствию сведений, внесенных в документ (результат муниципальной услуги), сведениям в документах, на основании которых вносились сведения.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В настоящем Регламенте под заявлением о предоставлении муниципальной услуги (далее - заявление) понимается запрос о предоставлении муниципальной услуги (п.2 ст.2 210-ФЗ). Заявление заполняется на стандартном бланке (приложение №1).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293F" w:rsidRPr="001E293F" w:rsidRDefault="001E293F" w:rsidP="001E29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E293F" w:rsidRPr="001E293F" w:rsidSect="00582881">
          <w:headerReference w:type="default" r:id="rId11"/>
          <w:pgSz w:w="12240" w:h="15840"/>
          <w:pgMar w:top="1134" w:right="567" w:bottom="1134" w:left="1134" w:header="720" w:footer="720" w:gutter="0"/>
          <w:cols w:space="720"/>
          <w:noEndnote/>
          <w:titlePg/>
          <w:docGrid w:linePitch="326"/>
        </w:sectPr>
      </w:pPr>
    </w:p>
    <w:p w:rsidR="001E293F" w:rsidRPr="001E293F" w:rsidRDefault="001E293F" w:rsidP="001E2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b/>
          <w:bCs/>
          <w:sz w:val="28"/>
          <w:szCs w:val="28"/>
        </w:rPr>
        <w:t>2. Стандарт предоставления муниципальной  услуги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6379"/>
        <w:gridCol w:w="3685"/>
      </w:tblGrid>
      <w:tr w:rsidR="001E293F" w:rsidRPr="001E293F" w:rsidTr="00A71747">
        <w:trPr>
          <w:trHeight w:val="1"/>
        </w:trPr>
        <w:tc>
          <w:tcPr>
            <w:tcW w:w="4361" w:type="dxa"/>
            <w:shd w:val="clear" w:color="auto" w:fill="auto"/>
            <w:vAlign w:val="center"/>
          </w:tcPr>
          <w:p w:rsidR="001E293F" w:rsidRPr="001E293F" w:rsidRDefault="001E293F" w:rsidP="001E293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alibri"/>
                <w:b/>
              </w:rPr>
            </w:pPr>
            <w:r w:rsidRPr="001E293F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E293F" w:rsidRPr="001E293F" w:rsidRDefault="001E293F" w:rsidP="001E2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/>
              </w:rPr>
            </w:pPr>
            <w:r w:rsidRPr="001E293F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Содержание требований к стандарту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E293F" w:rsidRPr="001E293F" w:rsidRDefault="001E293F" w:rsidP="001E2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1E293F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Нормативный акт, устанавливающий услугу или требование</w:t>
            </w:r>
          </w:p>
        </w:tc>
      </w:tr>
      <w:tr w:rsidR="001B1974" w:rsidRPr="001E293F" w:rsidTr="00A71747">
        <w:trPr>
          <w:trHeight w:val="1"/>
        </w:trPr>
        <w:tc>
          <w:tcPr>
            <w:tcW w:w="4361" w:type="dxa"/>
            <w:shd w:val="clear" w:color="auto" w:fill="auto"/>
          </w:tcPr>
          <w:p w:rsidR="001B1974" w:rsidRPr="001E293F" w:rsidRDefault="001B1974" w:rsidP="001B19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2.1. Наименование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1B1974" w:rsidRPr="001E293F" w:rsidRDefault="001B1974" w:rsidP="001B197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 справки (выписки)</w:t>
            </w:r>
          </w:p>
        </w:tc>
        <w:tc>
          <w:tcPr>
            <w:tcW w:w="3685" w:type="dxa"/>
            <w:shd w:val="clear" w:color="auto" w:fill="auto"/>
          </w:tcPr>
          <w:p w:rsidR="001B1974" w:rsidRPr="008E4A3B" w:rsidRDefault="001B1974" w:rsidP="001B1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ГК РФ, ЗК РФ, ЖК РФ, Основы законодательства о нотариате, </w:t>
            </w:r>
            <w:r w:rsidRPr="007C0499">
              <w:rPr>
                <w:rFonts w:ascii="Times New Roman" w:eastAsia="Times New Roman" w:hAnsi="Times New Roman" w:cs="Times New Roman"/>
                <w:sz w:val="28"/>
                <w:szCs w:val="28"/>
              </w:rPr>
              <w:t>218</w:t>
            </w: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-ФЗ, 74-ФЗ, 210-ФЗ, </w:t>
            </w:r>
            <w:r w:rsidRPr="007C0499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 сельского поселения</w:t>
            </w:r>
          </w:p>
        </w:tc>
      </w:tr>
      <w:tr w:rsidR="001B1974" w:rsidRPr="001E293F" w:rsidTr="00A71747">
        <w:trPr>
          <w:trHeight w:val="1"/>
        </w:trPr>
        <w:tc>
          <w:tcPr>
            <w:tcW w:w="4361" w:type="dxa"/>
            <w:shd w:val="clear" w:color="auto" w:fill="auto"/>
          </w:tcPr>
          <w:p w:rsidR="001B1974" w:rsidRPr="001E293F" w:rsidRDefault="001B1974" w:rsidP="001B197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2.2. Наименование исполнительно-распорядительного органа местного самоуправления, непосредственно предоставляющего муниципальную услугу</w:t>
            </w:r>
          </w:p>
        </w:tc>
        <w:tc>
          <w:tcPr>
            <w:tcW w:w="6379" w:type="dxa"/>
            <w:shd w:val="clear" w:color="auto" w:fill="auto"/>
          </w:tcPr>
          <w:p w:rsidR="001B1974" w:rsidRPr="001E293F" w:rsidRDefault="001B1974" w:rsidP="001B197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Исполком</w:t>
            </w:r>
          </w:p>
        </w:tc>
        <w:tc>
          <w:tcPr>
            <w:tcW w:w="3685" w:type="dxa"/>
            <w:shd w:val="clear" w:color="auto" w:fill="auto"/>
          </w:tcPr>
          <w:p w:rsidR="001B1974" w:rsidRPr="001E293F" w:rsidRDefault="001B1974" w:rsidP="001B1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 сельского поселения</w:t>
            </w:r>
          </w:p>
          <w:p w:rsidR="001B1974" w:rsidRPr="001E293F" w:rsidRDefault="001B1974" w:rsidP="001B1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974" w:rsidRPr="001E293F" w:rsidTr="00A71747">
        <w:trPr>
          <w:trHeight w:val="1"/>
        </w:trPr>
        <w:tc>
          <w:tcPr>
            <w:tcW w:w="4361" w:type="dxa"/>
            <w:shd w:val="clear" w:color="auto" w:fill="auto"/>
          </w:tcPr>
          <w:p w:rsidR="001B1974" w:rsidRPr="001E293F" w:rsidRDefault="001B1974" w:rsidP="001B197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2.3. Описание результата предоставления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1B1974" w:rsidRPr="001E293F" w:rsidRDefault="001B1974" w:rsidP="001B197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 (выписка).</w:t>
            </w:r>
          </w:p>
          <w:p w:rsidR="001B1974" w:rsidRPr="001E293F" w:rsidRDefault="001B1974" w:rsidP="001B197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 об отказе в предоставлении муниципальной услуги</w:t>
            </w:r>
          </w:p>
        </w:tc>
        <w:tc>
          <w:tcPr>
            <w:tcW w:w="3685" w:type="dxa"/>
            <w:shd w:val="clear" w:color="auto" w:fill="auto"/>
          </w:tcPr>
          <w:p w:rsidR="001B1974" w:rsidRPr="008E4A3B" w:rsidRDefault="001B1974" w:rsidP="001B1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ГК РФ, ЗК РФ, ЖК РФ, Основы законодательства о нотариате, </w:t>
            </w:r>
            <w:r w:rsidRPr="007C0499">
              <w:rPr>
                <w:rFonts w:ascii="Times New Roman" w:eastAsia="Times New Roman" w:hAnsi="Times New Roman" w:cs="Times New Roman"/>
                <w:sz w:val="28"/>
                <w:szCs w:val="28"/>
              </w:rPr>
              <w:t>218</w:t>
            </w: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-ФЗ, 74-ФЗ, 210-ФЗ, </w:t>
            </w:r>
            <w:r w:rsidRPr="007C0499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 сельского поселения</w:t>
            </w:r>
          </w:p>
        </w:tc>
      </w:tr>
      <w:tr w:rsidR="001B1974" w:rsidRPr="001E293F" w:rsidTr="00A71747">
        <w:trPr>
          <w:trHeight w:val="1"/>
        </w:trPr>
        <w:tc>
          <w:tcPr>
            <w:tcW w:w="4361" w:type="dxa"/>
            <w:shd w:val="clear" w:color="auto" w:fill="auto"/>
          </w:tcPr>
          <w:p w:rsidR="001B1974" w:rsidRPr="001E293F" w:rsidRDefault="001B1974" w:rsidP="001B197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предоставления муниципальной услуги, в том числе с учетом необходимости обращения в организации, участвующие в предоставлении </w:t>
            </w: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</w:t>
            </w:r>
          </w:p>
        </w:tc>
        <w:tc>
          <w:tcPr>
            <w:tcW w:w="6379" w:type="dxa"/>
            <w:shd w:val="clear" w:color="auto" w:fill="auto"/>
          </w:tcPr>
          <w:p w:rsidR="001B1974" w:rsidRPr="001E293F" w:rsidRDefault="001B1974" w:rsidP="001B197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 более трех дней</w:t>
            </w: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footnoteReference w:id="1"/>
            </w: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момента регистрации заявления.</w:t>
            </w:r>
          </w:p>
          <w:p w:rsidR="001B1974" w:rsidRPr="001E293F" w:rsidRDefault="001B1974" w:rsidP="001B197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Приостановление срока предоставления муниципальной услуги не предусмотрено</w:t>
            </w:r>
          </w:p>
        </w:tc>
        <w:tc>
          <w:tcPr>
            <w:tcW w:w="3685" w:type="dxa"/>
            <w:shd w:val="clear" w:color="auto" w:fill="auto"/>
          </w:tcPr>
          <w:p w:rsidR="001B1974" w:rsidRPr="008E4A3B" w:rsidRDefault="001B1974" w:rsidP="001B1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ГК РФ, ЗК РФ, ЖК РФ, Основы законодательства о нотариате, </w:t>
            </w:r>
            <w:r w:rsidRPr="007C0499">
              <w:rPr>
                <w:rFonts w:ascii="Times New Roman" w:eastAsia="Times New Roman" w:hAnsi="Times New Roman" w:cs="Times New Roman"/>
                <w:sz w:val="28"/>
                <w:szCs w:val="28"/>
              </w:rPr>
              <w:t>218</w:t>
            </w: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-ФЗ, 74-ФЗ, 210-ФЗ, </w:t>
            </w:r>
            <w:r w:rsidRPr="007C0499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 сельского поселения</w:t>
            </w:r>
          </w:p>
        </w:tc>
      </w:tr>
      <w:tr w:rsidR="001B1974" w:rsidRPr="001E293F" w:rsidTr="00A71747">
        <w:trPr>
          <w:trHeight w:val="1"/>
        </w:trPr>
        <w:tc>
          <w:tcPr>
            <w:tcW w:w="4361" w:type="dxa"/>
            <w:shd w:val="clear" w:color="auto" w:fill="auto"/>
          </w:tcPr>
          <w:p w:rsidR="001B1974" w:rsidRPr="001E293F" w:rsidRDefault="001B1974" w:rsidP="001B197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2.5.</w:t>
            </w: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      </w:r>
          </w:p>
        </w:tc>
        <w:tc>
          <w:tcPr>
            <w:tcW w:w="6379" w:type="dxa"/>
            <w:shd w:val="clear" w:color="auto" w:fill="auto"/>
          </w:tcPr>
          <w:p w:rsidR="001B1974" w:rsidRPr="001E293F" w:rsidRDefault="001B1974" w:rsidP="001B197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 о предоставлении муниципальной услуги.</w:t>
            </w:r>
          </w:p>
          <w:p w:rsidR="001B1974" w:rsidRPr="001E293F" w:rsidRDefault="001B1974" w:rsidP="001B197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 (оригиналы) (приложение №2).</w:t>
            </w:r>
          </w:p>
          <w:p w:rsidR="001B1974" w:rsidRPr="001E293F" w:rsidRDefault="001B1974" w:rsidP="001B197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Бланк заявления для получения муниципальной услуги заявитель может получить при личном обращении в Исполкоме. Электронная форма бланка размещена на официальном сайте Поселения.</w:t>
            </w:r>
          </w:p>
          <w:p w:rsidR="001B1974" w:rsidRPr="001E293F" w:rsidRDefault="001B1974" w:rsidP="001B197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 и прилагаемые документы могут быть представлены (направлены) заявителем на бумажных носителях одним из следующих способов:</w:t>
            </w:r>
          </w:p>
          <w:p w:rsidR="001B1974" w:rsidRPr="001E293F" w:rsidRDefault="001B1974" w:rsidP="001B197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 (лицом, действующим от имени заявителя на основании доверенности);</w:t>
            </w:r>
          </w:p>
          <w:p w:rsidR="001B1974" w:rsidRPr="001E293F" w:rsidRDefault="001B1974" w:rsidP="001B197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почтовым отправлением.</w:t>
            </w:r>
          </w:p>
          <w:p w:rsidR="001B1974" w:rsidRPr="001E293F" w:rsidRDefault="001B1974" w:rsidP="001B1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Заявление и документы также могут быть представлены (направлены) заявителем в виде электронного документа, подписанного усиленной квалифицированной электронной подписью, через информационно-телекоммуникационные сети общего доступа, в том числе через информационно-телекоммуникационную сеть «Интернет», и Единый портал государственных и муниципальных услуг </w:t>
            </w:r>
          </w:p>
        </w:tc>
        <w:tc>
          <w:tcPr>
            <w:tcW w:w="3685" w:type="dxa"/>
            <w:shd w:val="clear" w:color="auto" w:fill="auto"/>
          </w:tcPr>
          <w:p w:rsidR="001B1974" w:rsidRPr="008E4A3B" w:rsidRDefault="001B1974" w:rsidP="001B1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ГК РФ, ЗК РФ, ЖК РФ, Основы законодательства о нотариате, </w:t>
            </w:r>
            <w:r w:rsidRPr="007C0499">
              <w:rPr>
                <w:rFonts w:ascii="Times New Roman" w:eastAsia="Times New Roman" w:hAnsi="Times New Roman" w:cs="Times New Roman"/>
                <w:sz w:val="28"/>
                <w:szCs w:val="28"/>
              </w:rPr>
              <w:t>218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-ФЗ, 74-ФЗ, 210-ФЗ</w:t>
            </w:r>
          </w:p>
        </w:tc>
      </w:tr>
      <w:tr w:rsidR="001B1974" w:rsidRPr="001E293F" w:rsidTr="00A71747">
        <w:trPr>
          <w:trHeight w:val="1"/>
        </w:trPr>
        <w:tc>
          <w:tcPr>
            <w:tcW w:w="4361" w:type="dxa"/>
            <w:shd w:val="clear" w:color="auto" w:fill="auto"/>
          </w:tcPr>
          <w:p w:rsidR="001B1974" w:rsidRPr="001E293F" w:rsidRDefault="001B1974" w:rsidP="001B197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2.6. </w:t>
            </w:r>
            <w:proofErr w:type="gramStart"/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  <w:r w:rsidRPr="001E2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      </w:r>
            <w:proofErr w:type="gramEnd"/>
          </w:p>
        </w:tc>
        <w:tc>
          <w:tcPr>
            <w:tcW w:w="6379" w:type="dxa"/>
            <w:shd w:val="clear" w:color="auto" w:fill="auto"/>
          </w:tcPr>
          <w:p w:rsidR="001B1974" w:rsidRPr="001E293F" w:rsidRDefault="001B1974" w:rsidP="001B197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документов, которые могут быть отнесены к данной категории, не требуются</w:t>
            </w:r>
          </w:p>
        </w:tc>
        <w:tc>
          <w:tcPr>
            <w:tcW w:w="3685" w:type="dxa"/>
            <w:shd w:val="clear" w:color="auto" w:fill="auto"/>
          </w:tcPr>
          <w:p w:rsidR="001B1974" w:rsidRPr="001E293F" w:rsidRDefault="001B1974" w:rsidP="001B1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1B1974" w:rsidRPr="001E293F" w:rsidTr="00A71747">
        <w:trPr>
          <w:trHeight w:val="1"/>
        </w:trPr>
        <w:tc>
          <w:tcPr>
            <w:tcW w:w="4361" w:type="dxa"/>
            <w:shd w:val="clear" w:color="auto" w:fill="auto"/>
          </w:tcPr>
          <w:p w:rsidR="001B1974" w:rsidRPr="001E293F" w:rsidRDefault="001B1974" w:rsidP="001B197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2.7. </w:t>
            </w: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Перечень органов государственной власти (органов местного самоуправления) и их структурных подразделений, согласование которых в случаях, предусмотренных нормативными правовыми актами, требуется для </w:t>
            </w:r>
            <w:proofErr w:type="gramStart"/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предоставления</w:t>
            </w:r>
            <w:proofErr w:type="gramEnd"/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услуги и </w:t>
            </w:r>
            <w:proofErr w:type="gramStart"/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которое</w:t>
            </w:r>
            <w:proofErr w:type="gramEnd"/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осуществляется органом, предоставляющим муниципальную услугу</w:t>
            </w:r>
          </w:p>
        </w:tc>
        <w:tc>
          <w:tcPr>
            <w:tcW w:w="6379" w:type="dxa"/>
            <w:shd w:val="clear" w:color="auto" w:fill="auto"/>
          </w:tcPr>
          <w:p w:rsidR="001B1974" w:rsidRPr="001E293F" w:rsidRDefault="001B1974" w:rsidP="001B197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Согласование муниципальной услуги не требуется</w:t>
            </w:r>
          </w:p>
        </w:tc>
        <w:tc>
          <w:tcPr>
            <w:tcW w:w="3685" w:type="dxa"/>
            <w:shd w:val="clear" w:color="auto" w:fill="auto"/>
          </w:tcPr>
          <w:p w:rsidR="001B1974" w:rsidRPr="001E293F" w:rsidRDefault="001B1974" w:rsidP="001B1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1B1974" w:rsidRPr="001E293F" w:rsidTr="00A71747">
        <w:trPr>
          <w:trHeight w:val="1"/>
        </w:trPr>
        <w:tc>
          <w:tcPr>
            <w:tcW w:w="4361" w:type="dxa"/>
            <w:shd w:val="clear" w:color="auto" w:fill="auto"/>
          </w:tcPr>
          <w:p w:rsidR="001B1974" w:rsidRPr="001E293F" w:rsidRDefault="001B1974" w:rsidP="001B197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2.8.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1B1974" w:rsidRPr="001E293F" w:rsidRDefault="001B1974" w:rsidP="001B1974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1) Подача документов ненадлежащим лицом;</w:t>
            </w:r>
          </w:p>
          <w:p w:rsidR="001B1974" w:rsidRPr="001E293F" w:rsidRDefault="001B1974" w:rsidP="001B197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2) Представление документов в ненадлежащий орган</w:t>
            </w:r>
          </w:p>
        </w:tc>
        <w:tc>
          <w:tcPr>
            <w:tcW w:w="3685" w:type="dxa"/>
            <w:shd w:val="clear" w:color="auto" w:fill="auto"/>
          </w:tcPr>
          <w:p w:rsidR="001B1974" w:rsidRPr="001E293F" w:rsidRDefault="001B1974" w:rsidP="001B197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1B1974" w:rsidRPr="001E293F" w:rsidTr="00A71747">
        <w:trPr>
          <w:trHeight w:val="1"/>
        </w:trPr>
        <w:tc>
          <w:tcPr>
            <w:tcW w:w="4361" w:type="dxa"/>
            <w:shd w:val="clear" w:color="auto" w:fill="auto"/>
          </w:tcPr>
          <w:p w:rsidR="001B1974" w:rsidRPr="001E293F" w:rsidRDefault="001B1974" w:rsidP="001B197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2.9.</w:t>
            </w: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1B1974" w:rsidRPr="001E293F" w:rsidRDefault="001B1974" w:rsidP="001B197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Основания для приостановления предоставления услуги не предусмотрены.</w:t>
            </w:r>
          </w:p>
          <w:p w:rsidR="001B1974" w:rsidRPr="001E293F" w:rsidRDefault="001B1974" w:rsidP="001B197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Основания для отказа:</w:t>
            </w:r>
          </w:p>
          <w:p w:rsidR="001B1974" w:rsidRPr="001E293F" w:rsidRDefault="001B1974" w:rsidP="001B197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1) Заявителем представлены документы не в полном объеме, либо в представленных заявлении и (или) документах содержится неполная и (или) недостоверная информация</w:t>
            </w:r>
          </w:p>
          <w:p w:rsidR="001B1974" w:rsidRPr="001E293F" w:rsidRDefault="001B1974" w:rsidP="001B197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Несоответствие представленных документов перечню документов, указанных в пункте 2.5 настоящего Регламента;</w:t>
            </w:r>
          </w:p>
          <w:p w:rsidR="001B1974" w:rsidRPr="001E293F" w:rsidRDefault="001B1974" w:rsidP="001B197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 В заявлении и прилагаемых к заявлению документах имеются неоговоренные исправления, серьезные повреждения, не позволяющие однозначно истолковать их содержание</w:t>
            </w:r>
          </w:p>
        </w:tc>
        <w:tc>
          <w:tcPr>
            <w:tcW w:w="3685" w:type="dxa"/>
            <w:shd w:val="clear" w:color="auto" w:fill="auto"/>
          </w:tcPr>
          <w:p w:rsidR="001B1974" w:rsidRPr="001E293F" w:rsidRDefault="001B1974" w:rsidP="001B1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1B1974" w:rsidRPr="001E293F" w:rsidTr="00A71747">
        <w:trPr>
          <w:trHeight w:val="1"/>
        </w:trPr>
        <w:tc>
          <w:tcPr>
            <w:tcW w:w="4361" w:type="dxa"/>
            <w:shd w:val="clear" w:color="auto" w:fill="auto"/>
          </w:tcPr>
          <w:p w:rsidR="001B1974" w:rsidRPr="001E293F" w:rsidRDefault="001B1974" w:rsidP="001B197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2.10. 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1B1974" w:rsidRPr="001E293F" w:rsidRDefault="001B1974" w:rsidP="001B1974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услуга предоставляется на безвозмездной основе</w:t>
            </w:r>
          </w:p>
        </w:tc>
        <w:tc>
          <w:tcPr>
            <w:tcW w:w="3685" w:type="dxa"/>
            <w:shd w:val="clear" w:color="auto" w:fill="auto"/>
          </w:tcPr>
          <w:p w:rsidR="001B1974" w:rsidRPr="001E293F" w:rsidRDefault="001B1974" w:rsidP="001B197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1B1974" w:rsidRPr="001E293F" w:rsidTr="00A71747">
        <w:trPr>
          <w:trHeight w:val="1"/>
        </w:trPr>
        <w:tc>
          <w:tcPr>
            <w:tcW w:w="4361" w:type="dxa"/>
            <w:shd w:val="clear" w:color="auto" w:fill="auto"/>
          </w:tcPr>
          <w:p w:rsidR="001B1974" w:rsidRPr="001E293F" w:rsidRDefault="001B1974" w:rsidP="001B197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2.11. Порядок, размер и основания взимания платы за предоставление услуг, которые являются необходимыми и обязательными для </w:t>
            </w: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предоставления муниципальной услуги, включая информацию о методике расчета размера такой платы</w:t>
            </w:r>
          </w:p>
        </w:tc>
        <w:tc>
          <w:tcPr>
            <w:tcW w:w="6379" w:type="dxa"/>
            <w:shd w:val="clear" w:color="auto" w:fill="auto"/>
          </w:tcPr>
          <w:p w:rsidR="001B1974" w:rsidRPr="001E293F" w:rsidRDefault="001B1974" w:rsidP="001B197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Предоставление необходимых и обязательных услуг не требуется</w:t>
            </w:r>
          </w:p>
        </w:tc>
        <w:tc>
          <w:tcPr>
            <w:tcW w:w="3685" w:type="dxa"/>
            <w:shd w:val="clear" w:color="auto" w:fill="auto"/>
          </w:tcPr>
          <w:p w:rsidR="001B1974" w:rsidRPr="001E293F" w:rsidRDefault="001B1974" w:rsidP="001B1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1B1974" w:rsidRPr="001E293F" w:rsidTr="00A71747">
        <w:trPr>
          <w:trHeight w:val="1"/>
        </w:trPr>
        <w:tc>
          <w:tcPr>
            <w:tcW w:w="4361" w:type="dxa"/>
            <w:shd w:val="clear" w:color="auto" w:fill="auto"/>
          </w:tcPr>
          <w:p w:rsidR="001B1974" w:rsidRPr="001E293F" w:rsidRDefault="001B1974" w:rsidP="001B197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2.12. Максимальный срок ожидания в очереди при подаче запроса о предоставлении муниципальной услуги и при получении результата предоставления таких услуг</w:t>
            </w:r>
          </w:p>
        </w:tc>
        <w:tc>
          <w:tcPr>
            <w:tcW w:w="6379" w:type="dxa"/>
            <w:shd w:val="clear" w:color="auto" w:fill="auto"/>
          </w:tcPr>
          <w:p w:rsidR="001B1974" w:rsidRPr="001E293F" w:rsidRDefault="001B1974" w:rsidP="001B197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E293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Подача заявления на получение муниципальной услуги при наличии очереди - не более 15 минут.</w:t>
            </w:r>
          </w:p>
          <w:p w:rsidR="001B1974" w:rsidRPr="001E293F" w:rsidRDefault="001B1974" w:rsidP="001B197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При получении результата предоставления муниципальной услуги максимальный срок ожидания в очереди не должен превышать 15 минут</w:t>
            </w:r>
          </w:p>
        </w:tc>
        <w:tc>
          <w:tcPr>
            <w:tcW w:w="3685" w:type="dxa"/>
            <w:shd w:val="clear" w:color="auto" w:fill="auto"/>
          </w:tcPr>
          <w:p w:rsidR="001B1974" w:rsidRPr="001E293F" w:rsidRDefault="001B1974" w:rsidP="001B197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1B1974" w:rsidRPr="001E293F" w:rsidTr="00A71747">
        <w:trPr>
          <w:trHeight w:val="1"/>
        </w:trPr>
        <w:tc>
          <w:tcPr>
            <w:tcW w:w="4361" w:type="dxa"/>
            <w:shd w:val="clear" w:color="auto" w:fill="auto"/>
          </w:tcPr>
          <w:p w:rsidR="001B1974" w:rsidRPr="001E293F" w:rsidRDefault="001B1974" w:rsidP="001B197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2.13. Срок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6379" w:type="dxa"/>
            <w:shd w:val="clear" w:color="auto" w:fill="auto"/>
          </w:tcPr>
          <w:p w:rsidR="001B1974" w:rsidRPr="001E293F" w:rsidRDefault="001B1974" w:rsidP="001B1974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E293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 день поступления заявления.</w:t>
            </w:r>
          </w:p>
          <w:p w:rsidR="001B1974" w:rsidRPr="001E293F" w:rsidRDefault="001B1974" w:rsidP="001B1974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Запрос, поступивший в электронной форме, в выходной (праздничный) день регистрируется на следующий за выходным (праздничным) рабочий день</w:t>
            </w:r>
          </w:p>
        </w:tc>
        <w:tc>
          <w:tcPr>
            <w:tcW w:w="3685" w:type="dxa"/>
            <w:shd w:val="clear" w:color="auto" w:fill="auto"/>
          </w:tcPr>
          <w:p w:rsidR="001B1974" w:rsidRPr="001E293F" w:rsidRDefault="001B1974" w:rsidP="001B1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1B1974" w:rsidRPr="001E293F" w:rsidTr="00A71747">
        <w:trPr>
          <w:trHeight w:val="1"/>
        </w:trPr>
        <w:tc>
          <w:tcPr>
            <w:tcW w:w="4361" w:type="dxa"/>
            <w:shd w:val="clear" w:color="auto" w:fill="auto"/>
          </w:tcPr>
          <w:p w:rsidR="001B1974" w:rsidRPr="001E293F" w:rsidRDefault="001B1974" w:rsidP="001B197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2.14. Требования к помещениям, в которых предоставляется муниципальная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</w:t>
            </w:r>
          </w:p>
        </w:tc>
        <w:tc>
          <w:tcPr>
            <w:tcW w:w="6379" w:type="dxa"/>
            <w:shd w:val="clear" w:color="auto" w:fill="auto"/>
          </w:tcPr>
          <w:p w:rsidR="001B1974" w:rsidRPr="001E293F" w:rsidRDefault="001B1974" w:rsidP="001B1974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29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Предоставление муниципальной услуги осуществляется в зданиях и помещениях, оборудованных противопожарной системой и системой пожаротушения, необходимой мебелью для оформления документов, информационными стендами.</w:t>
            </w:r>
          </w:p>
          <w:p w:rsidR="001B1974" w:rsidRPr="001E293F" w:rsidRDefault="001B1974" w:rsidP="001B1974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29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Обеспечивается беспрепятственный доступ инвалидов к месту предоставления муниципальной услуги (удобный вход-выход в помещения и перемещение в их </w:t>
            </w:r>
            <w:proofErr w:type="spellStart"/>
            <w:r w:rsidRPr="001E29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пределах</w:t>
            </w:r>
            <w:proofErr w:type="gramStart"/>
            <w:r w:rsidRPr="001E29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,о</w:t>
            </w:r>
            <w:proofErr w:type="gramEnd"/>
            <w:r w:rsidRPr="001E29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беспечение</w:t>
            </w:r>
            <w:proofErr w:type="spellEnd"/>
            <w:r w:rsidRPr="001E29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местами для бесплатной парковки транспортных средств в </w:t>
            </w:r>
            <w:proofErr w:type="spellStart"/>
            <w:r w:rsidRPr="001E29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соотвествии</w:t>
            </w:r>
            <w:proofErr w:type="spellEnd"/>
            <w:r w:rsidRPr="001E29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 федеральным законом от 24.11.1995 №181-ФЗ «О социальной защите инвалидов в Российской Федерации).</w:t>
            </w:r>
          </w:p>
          <w:p w:rsidR="001B1974" w:rsidRPr="001E293F" w:rsidRDefault="001B1974" w:rsidP="001B1974">
            <w:pPr>
              <w:tabs>
                <w:tab w:val="num" w:pos="37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Визуальная, текстовая и мультимедийная </w:t>
            </w: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</w:t>
            </w:r>
          </w:p>
        </w:tc>
        <w:tc>
          <w:tcPr>
            <w:tcW w:w="3685" w:type="dxa"/>
            <w:shd w:val="clear" w:color="auto" w:fill="auto"/>
          </w:tcPr>
          <w:p w:rsidR="001B1974" w:rsidRPr="001E293F" w:rsidRDefault="001B1974" w:rsidP="001B1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62197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210-ФЗ,181-ФЗ</w:t>
            </w:r>
          </w:p>
        </w:tc>
      </w:tr>
      <w:tr w:rsidR="001B1974" w:rsidRPr="001E293F" w:rsidTr="00A71747">
        <w:trPr>
          <w:trHeight w:val="1"/>
        </w:trPr>
        <w:tc>
          <w:tcPr>
            <w:tcW w:w="4361" w:type="dxa"/>
            <w:shd w:val="clear" w:color="auto" w:fill="auto"/>
          </w:tcPr>
          <w:p w:rsidR="001B1974" w:rsidRPr="001E293F" w:rsidRDefault="001B1974" w:rsidP="001B1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2.15. Показатели доступности и качества муниципальной </w:t>
            </w:r>
            <w:proofErr w:type="spellStart"/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услуги</w:t>
            </w:r>
            <w:proofErr w:type="gramStart"/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,в</w:t>
            </w:r>
            <w:proofErr w:type="spellEnd"/>
            <w:proofErr w:type="gramEnd"/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 удаленных рабочих  местах многофункционального центра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6379" w:type="dxa"/>
            <w:shd w:val="clear" w:color="auto" w:fill="auto"/>
          </w:tcPr>
          <w:p w:rsidR="001B1974" w:rsidRPr="001E293F" w:rsidRDefault="001B1974" w:rsidP="001B197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Показателями доступности предоставления муниципальной услуги являются:</w:t>
            </w:r>
          </w:p>
          <w:p w:rsidR="001B1974" w:rsidRPr="001E293F" w:rsidRDefault="001B1974" w:rsidP="001B197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расположенность помещения Исполкома  в зоне доступности общественного транспорта;</w:t>
            </w:r>
          </w:p>
          <w:p w:rsidR="001B1974" w:rsidRPr="001E293F" w:rsidRDefault="001B1974" w:rsidP="001B197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необходимого количества помещений, в которых осуществляется прием документов от заявителей;</w:t>
            </w:r>
          </w:p>
          <w:p w:rsidR="001B1974" w:rsidRPr="001E293F" w:rsidRDefault="001B1974" w:rsidP="001B197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в сети «Интернет», на Едином портале государственных и муниципальных услуг;</w:t>
            </w:r>
          </w:p>
          <w:p w:rsidR="001B1974" w:rsidRPr="001E293F" w:rsidRDefault="001B1974" w:rsidP="001B197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помощи инвалидам в преодолении барьеров, мешающих получению ими услуг наравне с другими лицами.</w:t>
            </w:r>
          </w:p>
          <w:p w:rsidR="001B1974" w:rsidRPr="001E293F" w:rsidRDefault="001B1974" w:rsidP="001B197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 предоставления муниципальной услуги характеризуется отсутствием:</w:t>
            </w:r>
          </w:p>
          <w:p w:rsidR="001B1974" w:rsidRPr="001E293F" w:rsidRDefault="001B1974" w:rsidP="001B197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очередей при приеме и выдаче документов заявителям;</w:t>
            </w:r>
          </w:p>
          <w:p w:rsidR="001B1974" w:rsidRPr="001E293F" w:rsidRDefault="001B1974" w:rsidP="001B197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нарушений сроков предоставления муниципальной услуги;</w:t>
            </w:r>
          </w:p>
          <w:p w:rsidR="001B1974" w:rsidRPr="001E293F" w:rsidRDefault="001B1974" w:rsidP="001B197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жалоб на действия (бездействие) муниципальных служащих, предоставляющих муниципальную услугу;</w:t>
            </w:r>
          </w:p>
          <w:p w:rsidR="001B1974" w:rsidRPr="001E293F" w:rsidRDefault="001B1974" w:rsidP="001B197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жалоб на некорректное, невнимательное отношение муниципальных служащих, </w:t>
            </w: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оказывающих муниципальную услугу, к заявителям.</w:t>
            </w:r>
          </w:p>
          <w:p w:rsidR="001B1974" w:rsidRPr="001E293F" w:rsidRDefault="001B1974" w:rsidP="001B197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При подаче запроса о предоставлении муниципальной услуги  и при получении результата муниципальной услуги, предполагается однократное взаимодействие должностного лица, предоставляющего муниципальную услугу, и заявителя. Продолжительность взаимодействия определяется регламентом.</w:t>
            </w:r>
          </w:p>
        </w:tc>
        <w:tc>
          <w:tcPr>
            <w:tcW w:w="3685" w:type="dxa"/>
            <w:shd w:val="clear" w:color="auto" w:fill="auto"/>
          </w:tcPr>
          <w:p w:rsidR="001B1974" w:rsidRPr="001E293F" w:rsidRDefault="001B1974" w:rsidP="001B1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62197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210-ФЗ,181-ФЗ</w:t>
            </w:r>
          </w:p>
        </w:tc>
      </w:tr>
      <w:tr w:rsidR="001B1974" w:rsidRPr="001E293F" w:rsidTr="00A71747">
        <w:trPr>
          <w:trHeight w:val="1"/>
        </w:trPr>
        <w:tc>
          <w:tcPr>
            <w:tcW w:w="4361" w:type="dxa"/>
            <w:shd w:val="clear" w:color="auto" w:fill="auto"/>
          </w:tcPr>
          <w:p w:rsidR="001B1974" w:rsidRPr="001E293F" w:rsidRDefault="001B1974" w:rsidP="001B197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2.16.</w:t>
            </w: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предоставления муниципальной услуги в электронной форме</w:t>
            </w:r>
          </w:p>
        </w:tc>
        <w:tc>
          <w:tcPr>
            <w:tcW w:w="6379" w:type="dxa"/>
            <w:shd w:val="clear" w:color="auto" w:fill="auto"/>
          </w:tcPr>
          <w:p w:rsidR="001B1974" w:rsidRPr="001E293F" w:rsidRDefault="001B1974" w:rsidP="001B1974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E293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Консультацию о порядке получения муниципальной услуги в электронной форме можно получить через Интернет-приемную или через Портал государственных и муниципальных услуг Республики Татарстан. </w:t>
            </w:r>
          </w:p>
          <w:p w:rsidR="001B1974" w:rsidRPr="001E293F" w:rsidRDefault="001B1974" w:rsidP="001B1974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 случае</w:t>
            </w:r>
            <w:proofErr w:type="gramStart"/>
            <w:r w:rsidRPr="001E293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,</w:t>
            </w:r>
            <w:proofErr w:type="gramEnd"/>
            <w:r w:rsidRPr="001E293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если законом предусмотрена подача заявления о предоставлении муниципальной услуги в электронной форме заявление подается через </w:t>
            </w: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Портал государственных и муниципальных услуг Республики Татарстан (</w:t>
            </w: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://u</w:t>
            </w:r>
            <w:proofErr w:type="spellStart"/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slugi</w:t>
            </w:r>
            <w:proofErr w:type="spellEnd"/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hyperlink r:id="rId12" w:history="1">
              <w:r w:rsidRPr="001E293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tatarstan</w:t>
              </w:r>
              <w:r w:rsidRPr="001E293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r w:rsidRPr="001E293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/) или Единый портал  государственных и муниципальных услуг (функций) (</w:t>
            </w: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:// </w:t>
            </w:r>
            <w:hyperlink r:id="rId13" w:history="1">
              <w:r w:rsidRPr="001E293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www</w:t>
              </w:r>
              <w:r w:rsidRPr="001E293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proofErr w:type="spellStart"/>
              <w:r w:rsidRPr="001E293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gosuslugi</w:t>
              </w:r>
              <w:proofErr w:type="spellEnd"/>
              <w:r w:rsidRPr="001E293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proofErr w:type="spellStart"/>
              <w:r w:rsidRPr="001E293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1E293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/</w:t>
              </w:r>
            </w:hyperlink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5" w:type="dxa"/>
            <w:shd w:val="clear" w:color="auto" w:fill="auto"/>
          </w:tcPr>
          <w:p w:rsidR="001B1974" w:rsidRPr="001E293F" w:rsidRDefault="001B1974" w:rsidP="001B1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</w:tbl>
    <w:p w:rsidR="001E293F" w:rsidRPr="001E293F" w:rsidRDefault="001E293F" w:rsidP="001E29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sectPr w:rsidR="001E293F" w:rsidRPr="001E293F" w:rsidSect="00582881">
          <w:pgSz w:w="15840" w:h="12240" w:orient="landscape"/>
          <w:pgMar w:top="1134" w:right="1134" w:bottom="851" w:left="1134" w:header="720" w:footer="720" w:gutter="0"/>
          <w:cols w:space="720"/>
          <w:noEndnote/>
        </w:sectPr>
      </w:pP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 w:rsidRPr="001E293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</w:t>
      </w:r>
      <w:proofErr w:type="spellStart"/>
      <w:r w:rsidRPr="001E293F">
        <w:rPr>
          <w:rFonts w:ascii="Times New Roman" w:eastAsia="Times New Roman" w:hAnsi="Times New Roman" w:cs="Times New Roman"/>
          <w:b/>
          <w:bCs/>
          <w:sz w:val="28"/>
          <w:szCs w:val="28"/>
        </w:rPr>
        <w:t>остав</w:t>
      </w:r>
      <w:proofErr w:type="spellEnd"/>
      <w:r w:rsidRPr="001E293F">
        <w:rPr>
          <w:rFonts w:ascii="Times New Roman" w:eastAsia="Times New Roman" w:hAnsi="Times New Roman" w:cs="Times New Roman"/>
          <w:b/>
          <w:bCs/>
          <w:sz w:val="28"/>
          <w:szCs w:val="28"/>
        </w:rPr>
        <w:t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центрах, в удаленных рабочих местах многофункционального центра предоставления государственных и муниципальных услуг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293F" w:rsidRPr="001E293F" w:rsidRDefault="001E293F" w:rsidP="001E29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3.1. Описание последовательности действий при предоставлении муниципальной услуги</w:t>
      </w:r>
    </w:p>
    <w:p w:rsidR="001E293F" w:rsidRPr="001E293F" w:rsidRDefault="001E293F" w:rsidP="001E29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293F" w:rsidRPr="001E293F" w:rsidRDefault="001E293F" w:rsidP="001E29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 xml:space="preserve">3.1.1. </w:t>
      </w:r>
      <w:proofErr w:type="gramStart"/>
      <w:r w:rsidRPr="001E293F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муниципальной </w:t>
      </w:r>
      <w:proofErr w:type="spellStart"/>
      <w:r w:rsidRPr="001E293F">
        <w:rPr>
          <w:rFonts w:ascii="Times New Roman" w:eastAsia="Times New Roman" w:hAnsi="Times New Roman" w:cs="Times New Roman"/>
          <w:sz w:val="28"/>
          <w:szCs w:val="28"/>
        </w:rPr>
        <w:t>услугивключает</w:t>
      </w:r>
      <w:proofErr w:type="spellEnd"/>
      <w:r w:rsidRPr="001E293F">
        <w:rPr>
          <w:rFonts w:ascii="Times New Roman" w:eastAsia="Times New Roman" w:hAnsi="Times New Roman" w:cs="Times New Roman"/>
          <w:sz w:val="28"/>
          <w:szCs w:val="28"/>
        </w:rPr>
        <w:t xml:space="preserve"> в себя следующие процедуры:</w:t>
      </w:r>
      <w:proofErr w:type="gramEnd"/>
    </w:p>
    <w:p w:rsidR="001E293F" w:rsidRPr="001E293F" w:rsidRDefault="001E293F" w:rsidP="001E29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1) консультирование заявителя;</w:t>
      </w:r>
    </w:p>
    <w:p w:rsidR="001E293F" w:rsidRPr="001E293F" w:rsidRDefault="001E293F" w:rsidP="001E29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2) принятие и регистрация заявления;</w:t>
      </w:r>
    </w:p>
    <w:p w:rsidR="001E293F" w:rsidRPr="001E293F" w:rsidRDefault="001E293F" w:rsidP="001E29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3) подготовка результата муниципальной услуги;</w:t>
      </w:r>
    </w:p>
    <w:p w:rsidR="001E293F" w:rsidRPr="001E293F" w:rsidRDefault="001E293F" w:rsidP="001E29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4) выдача заявителю результата муниципальной услуги.</w:t>
      </w:r>
    </w:p>
    <w:p w:rsidR="001E293F" w:rsidRPr="001E293F" w:rsidRDefault="001E293F" w:rsidP="001E293F">
      <w:pPr>
        <w:tabs>
          <w:tab w:val="left" w:pos="123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E293F" w:rsidRPr="001E293F" w:rsidRDefault="001E293F" w:rsidP="001E29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3.2. Оказание консультаций заявителю</w:t>
      </w:r>
    </w:p>
    <w:p w:rsidR="001E293F" w:rsidRPr="001E293F" w:rsidRDefault="001E293F" w:rsidP="001E29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bCs/>
          <w:sz w:val="28"/>
          <w:szCs w:val="28"/>
        </w:rPr>
        <w:t>3.2.1. Заявитель лично и (или) по телефону обращается в Исполком для получения консультаций о порядке получения муниципальной услуги.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bCs/>
          <w:sz w:val="28"/>
          <w:szCs w:val="28"/>
        </w:rPr>
        <w:t>Секретарь  Исполкома осуществляет консультирование заявителя, в том числе по составу, форме и содержанию документации, необходимой для получения муниципальной услуги и при необходимости оказывает помощь в заполнении бланка заявления.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bCs/>
          <w:sz w:val="28"/>
          <w:szCs w:val="28"/>
        </w:rPr>
        <w:t>Процедура, устанавливаемая настоящим пунктом, осуществляется в день обращения заявителя.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процедуры: консультации, замечания по составу, форме и содержанию представленной документации.</w:t>
      </w:r>
    </w:p>
    <w:p w:rsidR="001E293F" w:rsidRPr="001E293F" w:rsidRDefault="001E293F" w:rsidP="001E29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293F" w:rsidRPr="001E293F" w:rsidRDefault="001E293F" w:rsidP="001E29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3.3. Принятие и регистрация заявления</w:t>
      </w:r>
    </w:p>
    <w:p w:rsidR="001E293F" w:rsidRPr="001E293F" w:rsidRDefault="001E293F" w:rsidP="001E29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bCs/>
          <w:sz w:val="28"/>
          <w:szCs w:val="28"/>
        </w:rPr>
        <w:t>3.3.1. </w:t>
      </w:r>
      <w:r w:rsidRPr="001E293F">
        <w:rPr>
          <w:rFonts w:ascii="Times New Roman" w:eastAsia="Times New Roman" w:hAnsi="Times New Roman" w:cs="Times New Roman"/>
          <w:sz w:val="28"/>
          <w:szCs w:val="28"/>
        </w:rPr>
        <w:t xml:space="preserve">Заявитель лично, через доверенное лицо </w:t>
      </w:r>
      <w:r w:rsidRPr="001E293F">
        <w:rPr>
          <w:rFonts w:ascii="Times New Roman" w:eastAsia="Times New Roman" w:hAnsi="Times New Roman" w:cs="Times New Roman"/>
          <w:bCs/>
          <w:sz w:val="28"/>
          <w:szCs w:val="28"/>
        </w:rPr>
        <w:t>подает письменное заявление о выдаче справки (выписки), и представляет документы в соответствии с пунктом 2.5 настоящего Регламента в Исполком.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bCs/>
          <w:sz w:val="28"/>
          <w:szCs w:val="28"/>
        </w:rPr>
        <w:t>3.3.2. Секретарь Исполкома  осуществляет: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прием и регистрацию заявления в специальном журнале;  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bCs/>
          <w:sz w:val="28"/>
          <w:szCs w:val="28"/>
        </w:rPr>
        <w:t>вручение заявителю копии заявления с отметкой о дате приема документов, присвоенном входящем номере, дате и времени исполнения муниципальной услуги.</w:t>
      </w:r>
    </w:p>
    <w:p w:rsidR="001E293F" w:rsidRPr="001E293F" w:rsidRDefault="001E293F" w:rsidP="001E29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bCs/>
          <w:sz w:val="28"/>
          <w:szCs w:val="28"/>
        </w:rPr>
        <w:t>Процедуры, устанавливаемые настоящим пунктом, осуществляются:</w:t>
      </w:r>
    </w:p>
    <w:p w:rsidR="001E293F" w:rsidRPr="001E293F" w:rsidRDefault="001E293F" w:rsidP="001E29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прием заявления и документов в течение 15 минут;</w:t>
      </w:r>
    </w:p>
    <w:p w:rsidR="001E293F" w:rsidRPr="001E293F" w:rsidRDefault="001E293F" w:rsidP="001E29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bCs/>
          <w:sz w:val="28"/>
          <w:szCs w:val="28"/>
        </w:rPr>
        <w:t>регистрация заявления в день поступления заявления.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Результат процедур: принятое и зарегистрированное заявление. </w:t>
      </w:r>
    </w:p>
    <w:p w:rsidR="001E293F" w:rsidRPr="001E293F" w:rsidRDefault="001E293F" w:rsidP="001E29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293F" w:rsidRPr="001E293F" w:rsidRDefault="001E293F" w:rsidP="001E29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3.4. Подготовка и утверждение запрошенных документов (письма об отказе в выдаче)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bCs/>
          <w:sz w:val="28"/>
          <w:szCs w:val="28"/>
        </w:rPr>
        <w:t>3.4.1. Секретарь Исполкома  осуществляет: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bCs/>
          <w:sz w:val="28"/>
          <w:szCs w:val="28"/>
        </w:rPr>
        <w:t>проверку наличия документов, прилагаемых к заявлению;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bCs/>
          <w:sz w:val="28"/>
          <w:szCs w:val="28"/>
        </w:rPr>
        <w:t>подготовку проекта справки (выписки</w:t>
      </w:r>
      <w:proofErr w:type="gramStart"/>
      <w:r w:rsidRPr="001E293F">
        <w:rPr>
          <w:rFonts w:ascii="Times New Roman" w:eastAsia="Times New Roman" w:hAnsi="Times New Roman" w:cs="Times New Roman"/>
          <w:bCs/>
          <w:sz w:val="28"/>
          <w:szCs w:val="28"/>
        </w:rPr>
        <w:t>)п</w:t>
      </w:r>
      <w:proofErr w:type="gramEnd"/>
      <w:r w:rsidRPr="001E293F">
        <w:rPr>
          <w:rFonts w:ascii="Times New Roman" w:eastAsia="Times New Roman" w:hAnsi="Times New Roman" w:cs="Times New Roman"/>
          <w:bCs/>
          <w:sz w:val="28"/>
          <w:szCs w:val="28"/>
        </w:rPr>
        <w:t>ри наличии документов (сведений);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bCs/>
          <w:sz w:val="28"/>
          <w:szCs w:val="28"/>
        </w:rPr>
        <w:t>подготовку проекта письма об отказе в предоставлении муниципальной услуги при отсутствии документов (сведений), а также при наличии оснований, предусмотренных п.2.9 Регламента.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bCs/>
          <w:sz w:val="28"/>
          <w:szCs w:val="28"/>
        </w:rPr>
        <w:t>направление справки (выписки) или письма об отказе в выдаче Руководителю Исполкома на утверждение.</w:t>
      </w:r>
    </w:p>
    <w:p w:rsidR="001E293F" w:rsidRPr="001E293F" w:rsidRDefault="001E293F" w:rsidP="001E29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E293F">
        <w:rPr>
          <w:rFonts w:ascii="Times New Roman CYR" w:eastAsia="Times New Roman" w:hAnsi="Times New Roman CYR" w:cs="Times New Roman CYR"/>
          <w:sz w:val="28"/>
          <w:szCs w:val="28"/>
        </w:rPr>
        <w:t>Процедуры, устанавливаемые настоящим пунктом, осуществляются в течение двух дней с момента обращения заявителя.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процедур: прое</w:t>
      </w:r>
      <w:proofErr w:type="gramStart"/>
      <w:r w:rsidRPr="001E293F">
        <w:rPr>
          <w:rFonts w:ascii="Times New Roman" w:eastAsia="Times New Roman" w:hAnsi="Times New Roman" w:cs="Times New Roman"/>
          <w:bCs/>
          <w:sz w:val="28"/>
          <w:szCs w:val="28"/>
        </w:rPr>
        <w:t>кт спр</w:t>
      </w:r>
      <w:proofErr w:type="gramEnd"/>
      <w:r w:rsidRPr="001E293F">
        <w:rPr>
          <w:rFonts w:ascii="Times New Roman" w:eastAsia="Times New Roman" w:hAnsi="Times New Roman" w:cs="Times New Roman"/>
          <w:bCs/>
          <w:sz w:val="28"/>
          <w:szCs w:val="28"/>
        </w:rPr>
        <w:t>авки (выписки) или письма об отказе в выдаче.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bCs/>
          <w:sz w:val="28"/>
          <w:szCs w:val="28"/>
        </w:rPr>
        <w:t>3.4.2. Руководитель Исполкома утверждает справку (выписку) или письмо об отказе в выдаче и направляет секретарю Исполкома.</w:t>
      </w:r>
    </w:p>
    <w:p w:rsidR="001E293F" w:rsidRPr="001E293F" w:rsidRDefault="001E293F" w:rsidP="001E29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E293F">
        <w:rPr>
          <w:rFonts w:ascii="Times New Roman CYR" w:eastAsia="Times New Roman" w:hAnsi="Times New Roman CYR" w:cs="Times New Roman CYR"/>
          <w:sz w:val="28"/>
          <w:szCs w:val="28"/>
        </w:rPr>
        <w:t>Процедуры, устанавливаемые настоящим пунктом, осуществляются в течение одного дня с момента окончания предыдущей процедуры.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Результат </w:t>
      </w:r>
      <w:proofErr w:type="spellStart"/>
      <w:r w:rsidRPr="001E293F">
        <w:rPr>
          <w:rFonts w:ascii="Times New Roman" w:eastAsia="Times New Roman" w:hAnsi="Times New Roman" w:cs="Times New Roman"/>
          <w:bCs/>
          <w:sz w:val="28"/>
          <w:szCs w:val="28"/>
        </w:rPr>
        <w:t>процедуры</w:t>
      </w:r>
      <w:proofErr w:type="gramStart"/>
      <w:r w:rsidRPr="001E293F">
        <w:rPr>
          <w:rFonts w:ascii="Times New Roman" w:eastAsia="Times New Roman" w:hAnsi="Times New Roman" w:cs="Times New Roman"/>
          <w:bCs/>
          <w:sz w:val="28"/>
          <w:szCs w:val="28"/>
        </w:rPr>
        <w:t>:у</w:t>
      </w:r>
      <w:proofErr w:type="gramEnd"/>
      <w:r w:rsidRPr="001E293F">
        <w:rPr>
          <w:rFonts w:ascii="Times New Roman" w:eastAsia="Times New Roman" w:hAnsi="Times New Roman" w:cs="Times New Roman"/>
          <w:bCs/>
          <w:sz w:val="28"/>
          <w:szCs w:val="28"/>
        </w:rPr>
        <w:t>твержденная</w:t>
      </w:r>
      <w:proofErr w:type="spellEnd"/>
      <w:r w:rsidRPr="001E293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справка (выписка) или письмо об отказе в выдаче.</w:t>
      </w:r>
    </w:p>
    <w:p w:rsidR="001E293F" w:rsidRPr="001E293F" w:rsidRDefault="001E293F" w:rsidP="001E293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3.5. Выдача заявителю результата муниципальной услуги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bCs/>
          <w:sz w:val="28"/>
          <w:szCs w:val="28"/>
        </w:rPr>
        <w:t>3.5.1. Секретарь Исполкома выдает заявителю справку (выписку) под роспись о получении в журнале выданных справок (выписок)  или письмо об отказе с указанием причин отказа.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bCs/>
          <w:sz w:val="28"/>
          <w:szCs w:val="28"/>
        </w:rPr>
        <w:t>Процедура, устанавливаемая настоящим пунктом, осуществляется в день обращения заявителя</w:t>
      </w:r>
      <w:r w:rsidRPr="001E293F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.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процедур: выданная справка (выписка).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bCs/>
          <w:sz w:val="28"/>
          <w:szCs w:val="28"/>
        </w:rPr>
        <w:t>В случае если заявитель не явился за результатом предоставления муниципальной услуги, заявитель уведомляется письмом c указанием причин отказа, а также по телефону и (или) электронной почте, в течение одного дня с момента подписания письма об отказе.</w:t>
      </w:r>
    </w:p>
    <w:p w:rsidR="001E293F" w:rsidRPr="001E293F" w:rsidRDefault="001E293F" w:rsidP="001E293F">
      <w:pPr>
        <w:autoSpaceDE w:val="0"/>
        <w:autoSpaceDN w:val="0"/>
        <w:adjustRightInd w:val="0"/>
        <w:spacing w:before="108" w:after="108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293F" w:rsidRPr="001E293F" w:rsidRDefault="001E293F" w:rsidP="001E29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293F">
        <w:rPr>
          <w:rFonts w:ascii="Times New Roman" w:eastAsia="Calibri" w:hAnsi="Times New Roman" w:cs="Times New Roman"/>
          <w:sz w:val="28"/>
          <w:szCs w:val="28"/>
          <w:lang w:eastAsia="en-US"/>
        </w:rPr>
        <w:t>3.6. Предоставление муниципальной услуги через МФЦ, удаленное рабочее место МФЦ.</w:t>
      </w:r>
    </w:p>
    <w:p w:rsidR="001E293F" w:rsidRPr="001E293F" w:rsidRDefault="001E293F" w:rsidP="001E29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E293F" w:rsidRPr="001E293F" w:rsidRDefault="001E293F" w:rsidP="001E29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293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Муниципальная услуга в МФЦ, удаленных рабочих местах МФЦ не предоставляется.</w:t>
      </w:r>
    </w:p>
    <w:p w:rsidR="001E293F" w:rsidRPr="001E293F" w:rsidRDefault="001E293F" w:rsidP="001E293F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1E293F" w:rsidRPr="001E293F" w:rsidRDefault="001E293F" w:rsidP="001E293F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1E293F">
        <w:rPr>
          <w:rFonts w:ascii="Times New Roman" w:eastAsia="Times New Roman" w:hAnsi="Times New Roman" w:cs="Courier New"/>
          <w:sz w:val="28"/>
          <w:szCs w:val="28"/>
        </w:rPr>
        <w:t xml:space="preserve">3.7. Исправление технических ошибок. </w:t>
      </w:r>
    </w:p>
    <w:p w:rsidR="001E293F" w:rsidRPr="001E293F" w:rsidRDefault="001E293F" w:rsidP="001E293F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1E293F">
        <w:rPr>
          <w:rFonts w:ascii="Times New Roman" w:eastAsia="Times New Roman" w:hAnsi="Times New Roman" w:cs="Courier New"/>
          <w:sz w:val="28"/>
          <w:szCs w:val="28"/>
        </w:rPr>
        <w:t>3.7.1. В случае обнаружения технической ошибки в документе, являющемся результатом муниципальной услуги, заявитель представляет в Исполком:</w:t>
      </w:r>
    </w:p>
    <w:p w:rsidR="001E293F" w:rsidRPr="001E293F" w:rsidRDefault="001E293F" w:rsidP="001E293F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1E293F">
        <w:rPr>
          <w:rFonts w:ascii="Times New Roman" w:eastAsia="Times New Roman" w:hAnsi="Times New Roman" w:cs="Courier New"/>
          <w:sz w:val="28"/>
          <w:szCs w:val="28"/>
        </w:rPr>
        <w:t>заявление об исправлении технической ошибки (приложение №3);</w:t>
      </w:r>
    </w:p>
    <w:p w:rsidR="001E293F" w:rsidRPr="001E293F" w:rsidRDefault="001E293F" w:rsidP="001E293F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1E293F">
        <w:rPr>
          <w:rFonts w:ascii="Times New Roman" w:eastAsia="Times New Roman" w:hAnsi="Times New Roman" w:cs="Courier New"/>
          <w:sz w:val="28"/>
          <w:szCs w:val="28"/>
        </w:rPr>
        <w:t>документ, выданный заявителю как результат муниципальной услуги, в котором содержится техническая ошибка;</w:t>
      </w:r>
    </w:p>
    <w:p w:rsidR="001E293F" w:rsidRPr="001E293F" w:rsidRDefault="001E293F" w:rsidP="001E293F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1E293F">
        <w:rPr>
          <w:rFonts w:ascii="Times New Roman" w:eastAsia="Times New Roman" w:hAnsi="Times New Roman" w:cs="Courier New"/>
          <w:sz w:val="28"/>
          <w:szCs w:val="28"/>
        </w:rPr>
        <w:t xml:space="preserve">документы, имеющие юридическую силу, свидетельствующие о наличии технической ошибки. </w:t>
      </w:r>
    </w:p>
    <w:p w:rsidR="001E293F" w:rsidRPr="001E293F" w:rsidRDefault="001E293F" w:rsidP="001E293F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1E293F">
        <w:rPr>
          <w:rFonts w:ascii="Times New Roman" w:eastAsia="Times New Roman" w:hAnsi="Times New Roman" w:cs="Courier New"/>
          <w:sz w:val="28"/>
          <w:szCs w:val="28"/>
        </w:rPr>
        <w:t>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лично, либо почтовым отправлением (в том числе с использованием электронной почты), либо через единый портал государственных и муниципальных услуг</w:t>
      </w:r>
      <w:proofErr w:type="gramStart"/>
      <w:r w:rsidRPr="001E293F">
        <w:rPr>
          <w:rFonts w:ascii="Times New Roman" w:eastAsia="Times New Roman" w:hAnsi="Times New Roman" w:cs="Courier New"/>
          <w:sz w:val="28"/>
          <w:szCs w:val="28"/>
        </w:rPr>
        <w:t xml:space="preserve"> .</w:t>
      </w:r>
      <w:proofErr w:type="gramEnd"/>
    </w:p>
    <w:p w:rsidR="001E293F" w:rsidRPr="001E293F" w:rsidRDefault="001E293F" w:rsidP="001E293F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1E293F">
        <w:rPr>
          <w:rFonts w:ascii="Times New Roman" w:eastAsia="Times New Roman" w:hAnsi="Times New Roman" w:cs="Courier New"/>
          <w:sz w:val="28"/>
          <w:szCs w:val="28"/>
        </w:rPr>
        <w:t>3.7.2. Секретарь Исполкома, ответственный за прием документов, осуществляет прием заявления об исправлении технической ошибки, регистрирует заявление.</w:t>
      </w:r>
    </w:p>
    <w:p w:rsidR="001E293F" w:rsidRPr="001E293F" w:rsidRDefault="001E293F" w:rsidP="001E293F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1E293F">
        <w:rPr>
          <w:rFonts w:ascii="Times New Roman" w:eastAsia="Times New Roman" w:hAnsi="Times New Roman" w:cs="Courier New"/>
          <w:sz w:val="28"/>
          <w:szCs w:val="28"/>
        </w:rPr>
        <w:t xml:space="preserve">Процедура, устанавливаемая настоящим пунктом, осуществляется в течение одного дня с момента регистрации заявления. </w:t>
      </w:r>
    </w:p>
    <w:p w:rsidR="001E293F" w:rsidRPr="001E293F" w:rsidRDefault="001E293F" w:rsidP="001E293F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1E293F">
        <w:rPr>
          <w:rFonts w:ascii="Times New Roman" w:eastAsia="Times New Roman" w:hAnsi="Times New Roman" w:cs="Courier New"/>
          <w:sz w:val="28"/>
          <w:szCs w:val="28"/>
        </w:rPr>
        <w:t>Результат процедуры: принятое и зарегистрированное заявление.</w:t>
      </w:r>
    </w:p>
    <w:p w:rsidR="001E293F" w:rsidRPr="001E293F" w:rsidRDefault="001E293F" w:rsidP="001E293F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1E293F">
        <w:rPr>
          <w:rFonts w:ascii="Times New Roman" w:eastAsia="Times New Roman" w:hAnsi="Times New Roman" w:cs="Courier New"/>
          <w:sz w:val="28"/>
          <w:szCs w:val="28"/>
        </w:rPr>
        <w:t>3.7.3. Секретарь Исполкома рассматривает документы и в целях внесения исправлений в документ, являющийся результатом услуги, осуществляет процедуры, предусмотренные пунктом 3.5 настоящего Регламента, и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ошибка.</w:t>
      </w:r>
    </w:p>
    <w:p w:rsidR="001E293F" w:rsidRPr="001E293F" w:rsidRDefault="001E293F" w:rsidP="001E293F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1E293F">
        <w:rPr>
          <w:rFonts w:ascii="Times New Roman" w:eastAsia="Times New Roman" w:hAnsi="Times New Roman" w:cs="Courier New"/>
          <w:sz w:val="28"/>
          <w:szCs w:val="28"/>
        </w:rPr>
        <w:t>Процедура, устанавливаемая настоящим пунктом, осуществляется в течение трех дней после обнаружения технической ошибки или получения от любого заинтересованного лица заявления о допущенной ошибке.</w:t>
      </w:r>
    </w:p>
    <w:p w:rsidR="001E293F" w:rsidRPr="001E293F" w:rsidRDefault="001E293F" w:rsidP="001E293F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1E293F">
        <w:rPr>
          <w:rFonts w:ascii="Times New Roman" w:eastAsia="Times New Roman" w:hAnsi="Times New Roman" w:cs="Courier New"/>
          <w:sz w:val="28"/>
          <w:szCs w:val="28"/>
        </w:rPr>
        <w:t>Результат процедуры: выданный (направленный) заявителю документ.</w:t>
      </w:r>
    </w:p>
    <w:p w:rsidR="001E293F" w:rsidRPr="001E293F" w:rsidRDefault="001E293F" w:rsidP="001E293F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:rsidR="001E293F" w:rsidRPr="001E293F" w:rsidRDefault="001E293F" w:rsidP="001E293F">
      <w:pPr>
        <w:autoSpaceDE w:val="0"/>
        <w:autoSpaceDN w:val="0"/>
        <w:adjustRightInd w:val="0"/>
        <w:spacing w:before="108" w:after="108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293F" w:rsidRPr="001E293F" w:rsidRDefault="001E293F" w:rsidP="001E29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E29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4. Порядок и формы </w:t>
      </w:r>
      <w:proofErr w:type="gramStart"/>
      <w:r w:rsidRPr="001E29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контроля за</w:t>
      </w:r>
      <w:proofErr w:type="gramEnd"/>
      <w:r w:rsidRPr="001E29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предоставлением муниципальной услуги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4.1. </w:t>
      </w:r>
      <w:proofErr w:type="gramStart"/>
      <w:r w:rsidRPr="001E293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E293F">
        <w:rPr>
          <w:rFonts w:ascii="Times New Roman" w:eastAsia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 xml:space="preserve">Формами </w:t>
      </w:r>
      <w:proofErr w:type="gramStart"/>
      <w:r w:rsidRPr="001E293F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1E293F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исполнения административных процедур являются: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 xml:space="preserve">1) проверка и согласование проектов </w:t>
      </w:r>
      <w:proofErr w:type="spellStart"/>
      <w:r w:rsidRPr="001E293F">
        <w:rPr>
          <w:rFonts w:ascii="Times New Roman" w:eastAsia="Times New Roman" w:hAnsi="Times New Roman" w:cs="Times New Roman"/>
          <w:sz w:val="28"/>
          <w:szCs w:val="28"/>
        </w:rPr>
        <w:t>документовпо</w:t>
      </w:r>
      <w:proofErr w:type="spellEnd"/>
      <w:r w:rsidRPr="001E293F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предоставлению муниципальной услуги. Результатом проверки является визирование проектов;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2) проводимые в установленном порядке проверки ведения делопроизводства;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 xml:space="preserve">3) проведение в установленном порядке контрольных </w:t>
      </w:r>
      <w:proofErr w:type="gramStart"/>
      <w:r w:rsidRPr="001E293F">
        <w:rPr>
          <w:rFonts w:ascii="Times New Roman" w:eastAsia="Times New Roman" w:hAnsi="Times New Roman" w:cs="Times New Roman"/>
          <w:sz w:val="28"/>
          <w:szCs w:val="28"/>
        </w:rPr>
        <w:t>проверок соблюдения процедур предоставления муниципальной услуги</w:t>
      </w:r>
      <w:proofErr w:type="gramEnd"/>
      <w:r w:rsidRPr="001E29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 xml:space="preserve">В целях осуществления </w:t>
      </w:r>
      <w:proofErr w:type="gramStart"/>
      <w:r w:rsidRPr="001E293F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1E293F">
        <w:rPr>
          <w:rFonts w:ascii="Times New Roman" w:eastAsia="Times New Roman" w:hAnsi="Times New Roman" w:cs="Times New Roman"/>
          <w:sz w:val="28"/>
          <w:szCs w:val="28"/>
        </w:rPr>
        <w:t xml:space="preserve"> совершением действий при предоставлении муниципальной услуги и принятии решений руководителю Исполкома представляются справки о результатах предоставления муниципальной услуги.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 xml:space="preserve">4.2. Текущий </w:t>
      </w:r>
      <w:proofErr w:type="gramStart"/>
      <w:r w:rsidRPr="001E293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E293F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руководителя Исполкома.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4.3. Текущий контроль осуществляется секретарем Поселения, предоставляющим муниципальной услуги.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4.4. Руководитель Исполкома несет ответственность за несвоевременное рассмотрение обращений заявителей.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Секретарь Исполкома 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 xml:space="preserve">4.5. </w:t>
      </w:r>
      <w:proofErr w:type="gramStart"/>
      <w:r w:rsidRPr="001E293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E293F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предоставлением муниципальной услуги со стороны граждан, их объединений и организаций, осуществляется посредством открытости деятельности при предоставлении муниципальной услуги, получения полной, актуальной и достоверной информации о порядке предоставления муниципальной </w:t>
      </w:r>
      <w:r w:rsidRPr="001E293F">
        <w:rPr>
          <w:rFonts w:ascii="Times New Roman" w:eastAsia="Times New Roman" w:hAnsi="Times New Roman" w:cs="Times New Roman"/>
          <w:sz w:val="28"/>
          <w:szCs w:val="28"/>
        </w:rPr>
        <w:lastRenderedPageBreak/>
        <w:t>услуги и возможности досудебного рассмотрения обращений (жалоб) в процессе предоставления муниципальной услуги.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1E293F" w:rsidRPr="001E293F" w:rsidRDefault="001E293F" w:rsidP="001E293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5.1. Получатели муниципальной услуги имеют право на обжалование в досудебном порядке действий (бездействия) сотрудников Исполкома, участвующих в предоставлении муниципальной услуги, в Исполком Поселения.</w:t>
      </w:r>
    </w:p>
    <w:p w:rsidR="001E293F" w:rsidRPr="001E293F" w:rsidRDefault="001E293F" w:rsidP="001E293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1E293F" w:rsidRPr="001E293F" w:rsidRDefault="001E293F" w:rsidP="001E293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1) нарушение срока регистрации запроса заявителя о предоставлении муниципальной услуги;</w:t>
      </w:r>
    </w:p>
    <w:p w:rsidR="001E293F" w:rsidRPr="001E293F" w:rsidRDefault="001E293F" w:rsidP="001E293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2) нарушение срока предоставления муниципальной услуги;</w:t>
      </w:r>
    </w:p>
    <w:p w:rsidR="001E293F" w:rsidRPr="001E293F" w:rsidRDefault="001E293F" w:rsidP="001E293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 xml:space="preserve">3) требование у заявителя документов </w:t>
      </w:r>
      <w:r w:rsidRPr="001E293F">
        <w:rPr>
          <w:rFonts w:ascii="Times New Roman" w:eastAsia="Times New Roman" w:hAnsi="Times New Roman" w:cs="Times New Roman"/>
          <w:bCs/>
          <w:sz w:val="28"/>
          <w:szCs w:val="28"/>
        </w:rPr>
        <w:t xml:space="preserve">или информации либо осуществления действий, представление или осуществление которых не предусмотрено </w:t>
      </w:r>
      <w:r w:rsidRPr="001E293F">
        <w:rPr>
          <w:rFonts w:ascii="Times New Roman" w:eastAsia="Times New Roman" w:hAnsi="Times New Roman" w:cs="Times New Roman"/>
          <w:sz w:val="28"/>
          <w:szCs w:val="28"/>
        </w:rPr>
        <w:t>нормативными правовыми актами Российской Федерации, Республики Татарстан, муниципальными правовыми актами для предоставления муниципальной услуги;</w:t>
      </w:r>
    </w:p>
    <w:p w:rsidR="001E293F" w:rsidRPr="001E293F" w:rsidRDefault="001E293F" w:rsidP="001E293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4) отказ в приеме документов, предоставление которых предусмотрено нормативными правовыми актами Российской Федерации, Республики Татарстан, муниципальными правовыми актами для предоставления муниципальной услуги, у заявителя;</w:t>
      </w:r>
    </w:p>
    <w:p w:rsidR="001E293F" w:rsidRPr="001E293F" w:rsidRDefault="001E293F" w:rsidP="001E293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E293F">
        <w:rPr>
          <w:rFonts w:ascii="Times New Roman" w:eastAsia="Times New Roman" w:hAnsi="Times New Roman" w:cs="Times New Roman"/>
          <w:sz w:val="28"/>
          <w:szCs w:val="28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Татарстан, муниципальными правовыми актами;</w:t>
      </w:r>
      <w:proofErr w:type="gramEnd"/>
    </w:p>
    <w:p w:rsidR="001E293F" w:rsidRPr="001E293F" w:rsidRDefault="001E293F" w:rsidP="001E293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Татарстан, муниципальными правовыми актами;</w:t>
      </w:r>
    </w:p>
    <w:p w:rsidR="001E293F" w:rsidRPr="001E293F" w:rsidRDefault="001E293F" w:rsidP="001E293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E293F">
        <w:rPr>
          <w:rFonts w:ascii="Times New Roman" w:eastAsia="Times New Roman" w:hAnsi="Times New Roman" w:cs="Times New Roman"/>
          <w:sz w:val="28"/>
          <w:szCs w:val="28"/>
        </w:rPr>
        <w:t>7) отказ Исполкома, должностного лица Исполкома,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1E293F" w:rsidRPr="001E293F" w:rsidRDefault="001E293F" w:rsidP="001E293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8) нарушение срока или порядка выдачи документов по результатам предоставления муниципальной услуги;</w:t>
      </w:r>
    </w:p>
    <w:p w:rsidR="001E293F" w:rsidRPr="001E293F" w:rsidRDefault="001E293F" w:rsidP="001E293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E293F">
        <w:rPr>
          <w:rFonts w:ascii="Times New Roman" w:eastAsia="Times New Roman" w:hAnsi="Times New Roman" w:cs="Times New Roman"/>
          <w:sz w:val="28"/>
          <w:szCs w:val="28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Татарстан, муниципальными правовыми актами;</w:t>
      </w:r>
      <w:proofErr w:type="gramEnd"/>
    </w:p>
    <w:p w:rsidR="001E293F" w:rsidRPr="001E293F" w:rsidRDefault="001E293F" w:rsidP="001E293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lastRenderedPageBreak/>
        <w:t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5.2. Жалоба на решения и действия (бездействие) Исполкома, должностного лица Исполкома, подается в письменной форме на бумажном носителе или в электронной форме.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E293F">
        <w:rPr>
          <w:rFonts w:ascii="Times New Roman" w:eastAsia="Times New Roman" w:hAnsi="Times New Roman" w:cs="Times New Roman"/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"Интернет", официального сайта </w:t>
      </w:r>
      <w:proofErr w:type="spellStart"/>
      <w:r w:rsidRPr="001E293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94A02">
        <w:rPr>
          <w:rFonts w:ascii="Times New Roman" w:eastAsia="Times New Roman" w:hAnsi="Times New Roman" w:cs="Times New Roman"/>
          <w:sz w:val="28"/>
          <w:szCs w:val="28"/>
        </w:rPr>
        <w:t>тарошешминского</w:t>
      </w:r>
      <w:proofErr w:type="spellEnd"/>
      <w:r w:rsidRPr="001E293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(</w:t>
      </w:r>
      <w:r w:rsidR="00294A02" w:rsidRPr="001E293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http://starosheshminskoe-sp.ru/</w:t>
      </w:r>
      <w:r w:rsidRPr="001E293F">
        <w:rPr>
          <w:rFonts w:ascii="Times New Roman" w:eastAsia="Times New Roman" w:hAnsi="Times New Roman" w:cs="Times New Roman"/>
          <w:sz w:val="28"/>
          <w:szCs w:val="28"/>
        </w:rPr>
        <w:t>), Единого портала государственных и муниципальных услуг Республики Татарстан (</w:t>
      </w:r>
      <w:hyperlink r:id="rId14" w:history="1">
        <w:r w:rsidRPr="001E293F">
          <w:rPr>
            <w:rFonts w:ascii="Times New Roman" w:eastAsia="Times New Roman" w:hAnsi="Times New Roman" w:cs="Times New Roman"/>
            <w:color w:val="404040"/>
            <w:sz w:val="28"/>
            <w:szCs w:val="28"/>
            <w:u w:val="single"/>
          </w:rPr>
          <w:t>http://uslugi.tatar</w:t>
        </w:r>
        <w:r w:rsidRPr="001E293F">
          <w:rPr>
            <w:rFonts w:ascii="Times New Roman" w:eastAsia="Times New Roman" w:hAnsi="Times New Roman" w:cs="Times New Roman"/>
            <w:color w:val="404040"/>
            <w:sz w:val="28"/>
            <w:szCs w:val="28"/>
            <w:u w:val="single"/>
            <w:lang w:val="en-US"/>
          </w:rPr>
          <w:t>stan</w:t>
        </w:r>
        <w:r w:rsidRPr="001E293F">
          <w:rPr>
            <w:rFonts w:ascii="Times New Roman" w:eastAsia="Times New Roman" w:hAnsi="Times New Roman" w:cs="Times New Roman"/>
            <w:color w:val="404040"/>
            <w:sz w:val="28"/>
            <w:szCs w:val="28"/>
            <w:u w:val="single"/>
          </w:rPr>
          <w:t>.ru/</w:t>
        </w:r>
      </w:hyperlink>
      <w:r w:rsidRPr="001E293F">
        <w:rPr>
          <w:rFonts w:ascii="Times New Roman" w:eastAsia="Times New Roman" w:hAnsi="Times New Roman" w:cs="Times New Roman"/>
          <w:sz w:val="28"/>
          <w:szCs w:val="28"/>
        </w:rPr>
        <w:t>), Единого портала государственных и муниципальных услуг (функций) (</w:t>
      </w:r>
      <w:proofErr w:type="gramEnd"/>
      <w:r w:rsidRPr="001E293F">
        <w:rPr>
          <w:rFonts w:ascii="Times New Roman" w:eastAsia="Times New Roman" w:hAnsi="Times New Roman" w:cs="Times New Roman"/>
          <w:sz w:val="28"/>
          <w:szCs w:val="28"/>
        </w:rPr>
        <w:t>http://www.gosuslugi.ru/</w:t>
      </w:r>
      <w:proofErr w:type="gramStart"/>
      <w:r w:rsidRPr="001E293F">
        <w:rPr>
          <w:rFonts w:ascii="Times New Roman" w:eastAsia="Times New Roman" w:hAnsi="Times New Roman" w:cs="Times New Roman"/>
          <w:sz w:val="28"/>
          <w:szCs w:val="28"/>
        </w:rPr>
        <w:t>), а также может быть принята при личном приеме заявителя.</w:t>
      </w:r>
      <w:proofErr w:type="gramEnd"/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5.3. </w:t>
      </w:r>
      <w:proofErr w:type="gramStart"/>
      <w:r w:rsidRPr="001E293F">
        <w:rPr>
          <w:rFonts w:ascii="Times New Roman" w:eastAsia="Times New Roman" w:hAnsi="Times New Roman" w:cs="Times New Roman"/>
          <w:sz w:val="28"/>
          <w:szCs w:val="28"/>
        </w:rPr>
        <w:t>Жалоба, поступившая в Исполком, подлежит рассмотрению в течение пятнадцати рабочих дней со дня ее регистрации, а в случае обжалования отказа Исполкома,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5.4. Жалоба должна содержать следующую информацию: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1) наименование органа, предоставляющего муниципальную услугу, должностного лица органа, предоставляющего муниципальную услугу, или муниципального служащего, решения и действия (бездействие) которых обжалуются;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E293F">
        <w:rPr>
          <w:rFonts w:ascii="Times New Roman" w:eastAsia="Times New Roman" w:hAnsi="Times New Roman" w:cs="Times New Roman"/>
          <w:sz w:val="28"/>
          <w:szCs w:val="28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 xml:space="preserve">4) доводы, на основании которых заявитель не согласен с решением и действием (бездействием) Исполкома, должностного лица Исполкома, или муниципального служащего. </w:t>
      </w:r>
    </w:p>
    <w:p w:rsidR="001B1974" w:rsidRPr="007B265D" w:rsidRDefault="001E293F" w:rsidP="001B19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5.5. </w:t>
      </w:r>
      <w:r w:rsidR="001B1974" w:rsidRPr="005642F7">
        <w:rPr>
          <w:rFonts w:ascii="Times New Roman" w:eastAsia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5.6. По результатам рассмотрения жалобы принимается одно из следующих решений: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E293F">
        <w:rPr>
          <w:rFonts w:ascii="Times New Roman" w:eastAsia="Times New Roman" w:hAnsi="Times New Roman" w:cs="Times New Roman"/>
          <w:sz w:val="28"/>
          <w:szCs w:val="28"/>
        </w:rPr>
        <w:lastRenderedPageBreak/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Татарстан, муниципальными правовыми актами;</w:t>
      </w:r>
      <w:proofErr w:type="gramEnd"/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 xml:space="preserve">2) в удовлетворении жалобы отказывается. 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E293F" w:rsidRPr="001E293F" w:rsidRDefault="001E293F" w:rsidP="001E2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5.7</w:t>
      </w:r>
      <w:proofErr w:type="gramStart"/>
      <w:r w:rsidRPr="001E293F">
        <w:rPr>
          <w:rFonts w:ascii="Times New Roman" w:eastAsia="Times New Roman" w:hAnsi="Times New Roman" w:cs="Times New Roman"/>
          <w:sz w:val="28"/>
          <w:szCs w:val="28"/>
        </w:rPr>
        <w:t> В</w:t>
      </w:r>
      <w:proofErr w:type="gramEnd"/>
      <w:r w:rsidRPr="001E293F">
        <w:rPr>
          <w:rFonts w:ascii="Times New Roman" w:eastAsia="Times New Roman" w:hAnsi="Times New Roman" w:cs="Times New Roman"/>
          <w:sz w:val="28"/>
          <w:szCs w:val="28"/>
        </w:rPr>
        <w:t xml:space="preserve"> случае признания жалобы подлежащей удовлетворению в ответе заявителю дается информация о действиях, осуществляемых Исполкомом,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E293F" w:rsidRPr="001E293F" w:rsidRDefault="001E293F" w:rsidP="001E2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 xml:space="preserve">5.8. В случае признания </w:t>
      </w:r>
      <w:proofErr w:type="gramStart"/>
      <w:r w:rsidRPr="001E293F">
        <w:rPr>
          <w:rFonts w:ascii="Times New Roman" w:eastAsia="Times New Roman" w:hAnsi="Times New Roman" w:cs="Times New Roman"/>
          <w:sz w:val="28"/>
          <w:szCs w:val="28"/>
        </w:rPr>
        <w:t>жалобы</w:t>
      </w:r>
      <w:proofErr w:type="gramEnd"/>
      <w:r w:rsidRPr="001E293F">
        <w:rPr>
          <w:rFonts w:ascii="Times New Roman" w:eastAsia="Times New Roman" w:hAnsi="Times New Roman" w:cs="Times New Roman"/>
          <w:sz w:val="28"/>
          <w:szCs w:val="28"/>
        </w:rPr>
        <w:t xml:space="preserve"> не подлежащей удовлетворению в ответе заявителю, </w:t>
      </w:r>
      <w:hyperlink r:id="rId15" w:history="1"/>
      <w:r w:rsidRPr="001E293F">
        <w:rPr>
          <w:rFonts w:ascii="Times New Roman" w:eastAsia="Times New Roman" w:hAnsi="Times New Roman" w:cs="Times New Roman"/>
          <w:sz w:val="28"/>
          <w:szCs w:val="28"/>
        </w:rPr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 xml:space="preserve">5.9. В случае установления в ходе или по результатам </w:t>
      </w:r>
      <w:proofErr w:type="gramStart"/>
      <w:r w:rsidRPr="001E293F">
        <w:rPr>
          <w:rFonts w:ascii="Times New Roman" w:eastAsia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E293F">
        <w:rPr>
          <w:rFonts w:ascii="Times New Roman" w:eastAsia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293F" w:rsidRPr="001E293F" w:rsidRDefault="001E293F" w:rsidP="001E293F">
      <w:pPr>
        <w:tabs>
          <w:tab w:val="left" w:pos="14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E293F" w:rsidRPr="001E293F" w:rsidSect="00582881">
          <w:pgSz w:w="12240" w:h="15840"/>
          <w:pgMar w:top="1134" w:right="851" w:bottom="1134" w:left="1134" w:header="720" w:footer="720" w:gutter="0"/>
          <w:cols w:space="720"/>
          <w:noEndnote/>
          <w:docGrid w:linePitch="326"/>
        </w:sectPr>
      </w:pP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E293F" w:rsidRPr="001E293F" w:rsidRDefault="001E293F" w:rsidP="001E293F">
      <w:pPr>
        <w:shd w:val="clear" w:color="auto" w:fill="FFFFFF"/>
        <w:tabs>
          <w:tab w:val="left" w:pos="4536"/>
          <w:tab w:val="left" w:leader="underscore" w:pos="10334"/>
        </w:tabs>
        <w:spacing w:after="0" w:line="240" w:lineRule="auto"/>
        <w:ind w:left="5387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В Исполнительный комитет  </w:t>
      </w:r>
      <w:proofErr w:type="spellStart"/>
      <w:r w:rsidRPr="001E293F">
        <w:rPr>
          <w:rFonts w:ascii="Times New Roman" w:eastAsia="Times New Roman" w:hAnsi="Times New Roman" w:cs="Times New Roman"/>
          <w:spacing w:val="-7"/>
          <w:sz w:val="28"/>
          <w:szCs w:val="28"/>
        </w:rPr>
        <w:t>С</w:t>
      </w:r>
      <w:r w:rsidR="00294A02">
        <w:rPr>
          <w:rFonts w:ascii="Times New Roman" w:eastAsia="Times New Roman" w:hAnsi="Times New Roman" w:cs="Times New Roman"/>
          <w:spacing w:val="-7"/>
          <w:sz w:val="28"/>
          <w:szCs w:val="28"/>
        </w:rPr>
        <w:t>тарошешминского</w:t>
      </w:r>
      <w:proofErr w:type="spellEnd"/>
      <w:r w:rsidRPr="001E293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сельского поселения, Нижнекамского муниципального района Республики Татарстан</w:t>
      </w:r>
    </w:p>
    <w:p w:rsidR="001E293F" w:rsidRPr="001E293F" w:rsidRDefault="001E293F" w:rsidP="001E293F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1E293F" w:rsidRPr="001E293F" w:rsidRDefault="001E293F" w:rsidP="001E293F">
      <w:pPr>
        <w:shd w:val="clear" w:color="auto" w:fill="FFFFFF"/>
        <w:tabs>
          <w:tab w:val="left" w:leader="underscore" w:pos="10334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E293F">
        <w:rPr>
          <w:rFonts w:ascii="Times New Roman" w:eastAsia="Times New Roman" w:hAnsi="Times New Roman" w:cs="Times New Roman"/>
          <w:spacing w:val="-7"/>
          <w:sz w:val="28"/>
          <w:szCs w:val="28"/>
        </w:rPr>
        <w:t>от</w:t>
      </w:r>
      <w:proofErr w:type="gramEnd"/>
      <w:r w:rsidRPr="001E293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 (далее - заявитель).</w:t>
      </w:r>
    </w:p>
    <w:p w:rsidR="001E293F" w:rsidRPr="001E293F" w:rsidRDefault="001E293F" w:rsidP="001E293F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spacing w:val="-7"/>
          <w:sz w:val="20"/>
          <w:szCs w:val="20"/>
        </w:rPr>
      </w:pPr>
      <w:r w:rsidRPr="001E293F">
        <w:rPr>
          <w:rFonts w:ascii="Times New Roman" w:eastAsia="Times New Roman" w:hAnsi="Times New Roman" w:cs="Times New Roman"/>
          <w:spacing w:val="-3"/>
          <w:sz w:val="20"/>
          <w:szCs w:val="20"/>
        </w:rPr>
        <w:t>(фамилия, имя, отчество, паспортные данные, регистрацию по месту жительства, телефон</w:t>
      </w:r>
      <w:r w:rsidRPr="001E293F">
        <w:rPr>
          <w:rFonts w:ascii="Times New Roman" w:eastAsia="Times New Roman" w:hAnsi="Times New Roman" w:cs="Times New Roman"/>
          <w:spacing w:val="-7"/>
          <w:sz w:val="20"/>
          <w:szCs w:val="20"/>
        </w:rPr>
        <w:t>)</w:t>
      </w:r>
    </w:p>
    <w:p w:rsidR="001E293F" w:rsidRPr="001E293F" w:rsidRDefault="001E293F" w:rsidP="001E29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293F" w:rsidRPr="001E293F" w:rsidRDefault="001E293F" w:rsidP="001E2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293F" w:rsidRPr="001E293F" w:rsidRDefault="001E293F" w:rsidP="001E2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1E293F" w:rsidRPr="001E293F" w:rsidRDefault="001E293F" w:rsidP="001E2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о выдаче справки (выписки)</w:t>
      </w:r>
    </w:p>
    <w:p w:rsidR="001E293F" w:rsidRPr="001E293F" w:rsidRDefault="001E293F" w:rsidP="001E29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293F" w:rsidRPr="001E293F" w:rsidRDefault="001E293F" w:rsidP="001E2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 xml:space="preserve"> Прошу Вас выдать справк</w:t>
      </w:r>
      <w:r w:rsidR="00C15A6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E293F">
        <w:rPr>
          <w:rFonts w:ascii="Times New Roman" w:eastAsia="Times New Roman" w:hAnsi="Times New Roman" w:cs="Times New Roman"/>
          <w:sz w:val="28"/>
          <w:szCs w:val="28"/>
        </w:rPr>
        <w:t xml:space="preserve"> (выписк</w:t>
      </w:r>
      <w:r w:rsidR="00C15A6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E293F">
        <w:rPr>
          <w:rFonts w:ascii="Times New Roman" w:eastAsia="Times New Roman" w:hAnsi="Times New Roman" w:cs="Times New Roman"/>
          <w:sz w:val="28"/>
          <w:szCs w:val="28"/>
        </w:rPr>
        <w:t>)__________________________________</w:t>
      </w:r>
    </w:p>
    <w:p w:rsidR="001E293F" w:rsidRPr="001E293F" w:rsidRDefault="001E293F" w:rsidP="001E2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___________________________________________________________________.</w:t>
      </w:r>
    </w:p>
    <w:p w:rsidR="001E293F" w:rsidRPr="001E293F" w:rsidRDefault="001E293F" w:rsidP="001E29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E293F" w:rsidRPr="001E293F" w:rsidRDefault="001E293F" w:rsidP="001E29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8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081"/>
        <w:gridCol w:w="483"/>
        <w:gridCol w:w="226"/>
        <w:gridCol w:w="483"/>
        <w:gridCol w:w="660"/>
        <w:gridCol w:w="686"/>
        <w:gridCol w:w="23"/>
        <w:gridCol w:w="583"/>
        <w:gridCol w:w="103"/>
        <w:gridCol w:w="606"/>
        <w:gridCol w:w="2047"/>
        <w:gridCol w:w="709"/>
        <w:gridCol w:w="972"/>
        <w:gridCol w:w="709"/>
      </w:tblGrid>
      <w:tr w:rsidR="001E293F" w:rsidRPr="001E293F" w:rsidTr="00A71747">
        <w:trPr>
          <w:gridBefore w:val="1"/>
          <w:wBefore w:w="709" w:type="dxa"/>
          <w:trHeight w:val="823"/>
        </w:trPr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93F" w:rsidRPr="001E293F" w:rsidRDefault="001E293F" w:rsidP="001E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93F" w:rsidRPr="001E293F" w:rsidRDefault="001E293F" w:rsidP="001E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93F" w:rsidRPr="001E293F" w:rsidRDefault="001E293F" w:rsidP="001E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93F" w:rsidRPr="001E293F" w:rsidRDefault="001E293F" w:rsidP="001E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293F" w:rsidRPr="001E293F" w:rsidRDefault="001E293F" w:rsidP="001E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93F" w:rsidRPr="001E293F" w:rsidRDefault="001E293F" w:rsidP="001E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293F" w:rsidRPr="001E293F" w:rsidRDefault="001E293F" w:rsidP="001E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293F" w:rsidRPr="001E293F" w:rsidTr="00A71747">
        <w:trPr>
          <w:gridAfter w:val="1"/>
          <w:wAfter w:w="709" w:type="dxa"/>
          <w:trHeight w:val="298"/>
        </w:trPr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93F" w:rsidRPr="001E293F" w:rsidRDefault="001E293F" w:rsidP="001E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9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1E293F" w:rsidRPr="001E293F" w:rsidRDefault="001E293F" w:rsidP="001E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293F" w:rsidRPr="001E293F" w:rsidRDefault="001E293F" w:rsidP="001E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9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1E293F" w:rsidRPr="001E293F" w:rsidRDefault="001E293F" w:rsidP="001E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93F" w:rsidRPr="001E293F" w:rsidRDefault="001E293F" w:rsidP="001E293F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293F" w:rsidRPr="001E293F" w:rsidRDefault="001E293F" w:rsidP="001E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93F">
              <w:rPr>
                <w:rFonts w:ascii="Times New Roman" w:eastAsia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93F" w:rsidRPr="001E293F" w:rsidRDefault="001E293F" w:rsidP="001E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E293F" w:rsidRPr="001E293F" w:rsidRDefault="001E293F" w:rsidP="001E293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1E293F" w:rsidRPr="001E293F" w:rsidRDefault="001E293F" w:rsidP="001E293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1E293F" w:rsidRPr="001E293F" w:rsidRDefault="001E293F" w:rsidP="001E293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1E293F" w:rsidRPr="001E293F" w:rsidRDefault="001E293F" w:rsidP="001E293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br w:type="page"/>
      </w:r>
      <w:r w:rsidRPr="001E293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Приложение №2</w:t>
      </w:r>
    </w:p>
    <w:p w:rsidR="001E293F" w:rsidRPr="001E293F" w:rsidRDefault="001E293F" w:rsidP="001E29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1E293F" w:rsidRPr="001E293F" w:rsidRDefault="001E293F" w:rsidP="001E29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Перечень документов представляемых заявителем, для получения муниципальной услуги</w:t>
      </w:r>
    </w:p>
    <w:p w:rsidR="001E293F" w:rsidRPr="001E293F" w:rsidRDefault="001E293F" w:rsidP="001E29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1E293F" w:rsidRPr="001E293F" w:rsidRDefault="001E293F" w:rsidP="001E29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1E293F" w:rsidRPr="001E293F" w:rsidRDefault="001E293F" w:rsidP="001E29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Для получения справки с места жительства, выписка из </w:t>
      </w:r>
      <w:proofErr w:type="spellStart"/>
      <w:r w:rsidRPr="001E293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похозяйственной</w:t>
      </w:r>
      <w:proofErr w:type="spellEnd"/>
      <w:r w:rsidRPr="001E293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книги, выписки из домой книги, справки с предыдущего места </w:t>
      </w:r>
      <w:proofErr w:type="spellStart"/>
      <w:r w:rsidRPr="001E293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жительства</w:t>
      </w:r>
      <w:proofErr w:type="gramStart"/>
      <w:r w:rsidRPr="001E293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,с</w:t>
      </w:r>
      <w:proofErr w:type="gramEnd"/>
      <w:r w:rsidRPr="001E293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правка</w:t>
      </w:r>
      <w:proofErr w:type="spellEnd"/>
      <w:r w:rsidRPr="001E293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на домовладение:</w:t>
      </w:r>
    </w:p>
    <w:p w:rsidR="001E293F" w:rsidRPr="001E293F" w:rsidRDefault="001E293F" w:rsidP="001E29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1E293F" w:rsidRPr="001E293F" w:rsidRDefault="001E293F" w:rsidP="001E293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удостоверяющие личность.</w:t>
      </w:r>
    </w:p>
    <w:p w:rsidR="001E293F" w:rsidRPr="001E293F" w:rsidRDefault="001E293F" w:rsidP="001E293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1E293F" w:rsidRPr="001E293F" w:rsidRDefault="001E293F" w:rsidP="001E29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Для получения справки о составе семьи:</w:t>
      </w:r>
    </w:p>
    <w:p w:rsidR="001E293F" w:rsidRPr="001E293F" w:rsidRDefault="001E293F" w:rsidP="001E29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1E293F" w:rsidRPr="001E293F" w:rsidRDefault="001E293F" w:rsidP="001E293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удостоверяющие личность.</w:t>
      </w:r>
    </w:p>
    <w:p w:rsidR="001E293F" w:rsidRPr="001E293F" w:rsidRDefault="001E293F" w:rsidP="001E293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proofErr w:type="gramStart"/>
      <w:r w:rsidRPr="001E293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подтверждающие родство всех членов семьи, зарегистрированных по запрашиваемому адресу (паспорта, свидетельства о рождении, свиде</w:t>
      </w:r>
      <w:r w:rsidR="003A34A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те</w:t>
      </w:r>
      <w:r w:rsidRPr="001E293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льство заключении брака.</w:t>
      </w:r>
      <w:proofErr w:type="gramEnd"/>
    </w:p>
    <w:p w:rsidR="001E293F" w:rsidRPr="001E293F" w:rsidRDefault="001E293F" w:rsidP="001E293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1E293F" w:rsidRPr="001E293F" w:rsidRDefault="001E293F" w:rsidP="001E29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Для получения справки с места жительства умершего на день смерти:</w:t>
      </w:r>
    </w:p>
    <w:p w:rsidR="001E293F" w:rsidRPr="001E293F" w:rsidRDefault="001E293F" w:rsidP="001E29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1E293F" w:rsidRPr="001E293F" w:rsidRDefault="001E293F" w:rsidP="001E293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Документ, удостоверяющий личность.</w:t>
      </w:r>
    </w:p>
    <w:p w:rsidR="001E293F" w:rsidRPr="001E293F" w:rsidRDefault="001E293F" w:rsidP="001E293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Свидетельство о смерти оригинал.</w:t>
      </w:r>
    </w:p>
    <w:p w:rsidR="001E293F" w:rsidRPr="001E293F" w:rsidRDefault="001E293F" w:rsidP="001E293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подтверждающие родство всех членов семьи, зарегистрированных по запрашиваемому адресу (свидетельства о рождении детей, свидетельства о заключении брака).</w:t>
      </w:r>
    </w:p>
    <w:p w:rsidR="001E293F" w:rsidRPr="001E293F" w:rsidRDefault="001E293F" w:rsidP="001E293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ectPr w:rsidR="001E293F" w:rsidRPr="001E293F" w:rsidSect="00582881">
          <w:pgSz w:w="12240" w:h="15840"/>
          <w:pgMar w:top="1134" w:right="851" w:bottom="709" w:left="1134" w:header="720" w:footer="720" w:gutter="0"/>
          <w:cols w:space="720"/>
          <w:noEndnote/>
          <w:docGrid w:linePitch="326"/>
        </w:sectPr>
      </w:pPr>
    </w:p>
    <w:p w:rsidR="001E293F" w:rsidRPr="001E293F" w:rsidRDefault="001E293F" w:rsidP="001E29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Приложение №3</w:t>
      </w:r>
    </w:p>
    <w:p w:rsidR="001E293F" w:rsidRPr="001E293F" w:rsidRDefault="001E293F" w:rsidP="001E29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1E293F" w:rsidRPr="001E293F" w:rsidRDefault="001E293F" w:rsidP="001E293F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 xml:space="preserve">Руководителю </w:t>
      </w:r>
    </w:p>
    <w:p w:rsidR="001E293F" w:rsidRPr="001E293F" w:rsidRDefault="001E293F" w:rsidP="001E293F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 xml:space="preserve">Исполнительного комитета </w:t>
      </w:r>
      <w:proofErr w:type="spellStart"/>
      <w:r w:rsidR="00294A02">
        <w:rPr>
          <w:rFonts w:ascii="Times New Roman" w:eastAsia="Times New Roman" w:hAnsi="Times New Roman" w:cs="Times New Roman"/>
          <w:sz w:val="28"/>
          <w:szCs w:val="28"/>
        </w:rPr>
        <w:t>Старошешминского</w:t>
      </w:r>
      <w:proofErr w:type="spellEnd"/>
      <w:r w:rsidRPr="001E293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E293F">
        <w:rPr>
          <w:rFonts w:ascii="Times New Roman" w:eastAsia="Times New Roman" w:hAnsi="Times New Roman" w:cs="Times New Roman"/>
          <w:sz w:val="28"/>
          <w:szCs w:val="28"/>
        </w:rPr>
        <w:t>Нижнекамскогомуниципального</w:t>
      </w:r>
      <w:proofErr w:type="spellEnd"/>
      <w:r w:rsidRPr="001E293F">
        <w:rPr>
          <w:rFonts w:ascii="Times New Roman" w:eastAsia="Times New Roman" w:hAnsi="Times New Roman" w:cs="Times New Roman"/>
          <w:sz w:val="28"/>
          <w:szCs w:val="28"/>
        </w:rPr>
        <w:t xml:space="preserve"> района Республики Татарстан</w:t>
      </w:r>
    </w:p>
    <w:p w:rsidR="001E293F" w:rsidRPr="001E293F" w:rsidRDefault="001E293F" w:rsidP="001E293F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От:</w:t>
      </w:r>
      <w:r w:rsidRPr="001E293F">
        <w:rPr>
          <w:rFonts w:ascii="Times New Roman" w:eastAsia="Times New Roman" w:hAnsi="Times New Roman" w:cs="Times New Roman"/>
          <w:b/>
          <w:sz w:val="28"/>
          <w:szCs w:val="28"/>
        </w:rPr>
        <w:t>__________________________</w:t>
      </w:r>
    </w:p>
    <w:p w:rsidR="001E293F" w:rsidRPr="001E293F" w:rsidRDefault="001E293F" w:rsidP="001E293F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293F" w:rsidRPr="001E293F" w:rsidRDefault="001E293F" w:rsidP="001E293F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1E293F" w:rsidRPr="001E293F" w:rsidRDefault="001E293F" w:rsidP="001E293F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b/>
          <w:sz w:val="28"/>
          <w:szCs w:val="28"/>
        </w:rPr>
        <w:t>об исправлении технической ошибки</w:t>
      </w:r>
    </w:p>
    <w:p w:rsidR="001E293F" w:rsidRPr="001E293F" w:rsidRDefault="001E293F" w:rsidP="001E293F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293F" w:rsidRPr="001E293F" w:rsidRDefault="001E293F" w:rsidP="001E293F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Сообщаю об ошибке, допущенной при оказании муниципальной услуги __</w:t>
      </w:r>
      <w:r w:rsidRPr="001E293F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____________________________________________________________________</w:t>
      </w:r>
    </w:p>
    <w:p w:rsidR="001E293F" w:rsidRPr="001E293F" w:rsidRDefault="001E293F" w:rsidP="001E293F">
      <w:pPr>
        <w:widowControl w:val="0"/>
        <w:autoSpaceDE w:val="0"/>
        <w:autoSpaceDN w:val="0"/>
        <w:adjustRightInd w:val="0"/>
        <w:spacing w:after="0"/>
        <w:ind w:right="-2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93F">
        <w:rPr>
          <w:rFonts w:ascii="Times New Roman" w:eastAsia="Times New Roman" w:hAnsi="Times New Roman" w:cs="Times New Roman"/>
          <w:sz w:val="24"/>
          <w:szCs w:val="24"/>
        </w:rPr>
        <w:t>(наименование услуги)</w:t>
      </w:r>
    </w:p>
    <w:p w:rsidR="001E293F" w:rsidRPr="001E293F" w:rsidRDefault="001E293F" w:rsidP="001E293F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Записано:_______________________________________________________________________________________________________________________________</w:t>
      </w:r>
    </w:p>
    <w:p w:rsidR="001E293F" w:rsidRPr="001E293F" w:rsidRDefault="001E293F" w:rsidP="001E293F">
      <w:pPr>
        <w:spacing w:after="0"/>
        <w:ind w:right="-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Правильные сведения:_______________________________________________</w:t>
      </w:r>
    </w:p>
    <w:p w:rsidR="001E293F" w:rsidRPr="001E293F" w:rsidRDefault="001E293F" w:rsidP="001E293F">
      <w:pPr>
        <w:spacing w:after="0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E293F" w:rsidRPr="001E293F" w:rsidRDefault="001E293F" w:rsidP="001E293F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 xml:space="preserve">Прошу исправить допущенную техническую ошибку и внести соответствующие изменения в документ, являющийся результатом муниципальной услуги. </w:t>
      </w:r>
    </w:p>
    <w:p w:rsidR="001E293F" w:rsidRPr="001E293F" w:rsidRDefault="001E293F" w:rsidP="001E293F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Прилагаю следующие документы:</w:t>
      </w:r>
    </w:p>
    <w:p w:rsidR="001E293F" w:rsidRPr="001E293F" w:rsidRDefault="001E293F" w:rsidP="001E293F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1E293F" w:rsidRPr="001E293F" w:rsidRDefault="001E293F" w:rsidP="001E293F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1E293F" w:rsidRPr="001E293F" w:rsidRDefault="001E293F" w:rsidP="001E293F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3.</w:t>
      </w:r>
    </w:p>
    <w:p w:rsidR="001E293F" w:rsidRPr="001E293F" w:rsidRDefault="001E293F" w:rsidP="001E293F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В случае принятия решения об отклонении заявления об исправлении технической ошибки прошу направить такое решение:</w:t>
      </w:r>
    </w:p>
    <w:p w:rsidR="001E293F" w:rsidRPr="001E293F" w:rsidRDefault="001E293F" w:rsidP="001E293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посредством отправления электронного документа на адрес E-</w:t>
      </w:r>
      <w:proofErr w:type="spellStart"/>
      <w:r w:rsidRPr="001E293F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Pr="001E293F">
        <w:rPr>
          <w:rFonts w:ascii="Times New Roman" w:eastAsia="Times New Roman" w:hAnsi="Times New Roman" w:cs="Times New Roman"/>
          <w:sz w:val="28"/>
          <w:szCs w:val="28"/>
        </w:rPr>
        <w:t>:_______;</w:t>
      </w:r>
    </w:p>
    <w:p w:rsidR="001E293F" w:rsidRPr="001E293F" w:rsidRDefault="001E293F" w:rsidP="001E293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в виде заверенной копии на бумажном носителе почтовым отправлением по адресу: ________________________________________________________________.</w:t>
      </w:r>
    </w:p>
    <w:p w:rsidR="001E293F" w:rsidRPr="001E293F" w:rsidRDefault="001E293F" w:rsidP="001E293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proofErr w:type="gramStart"/>
      <w:r w:rsidRPr="001E293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 органом предоставляющим муниципальную</w:t>
      </w:r>
      <w:proofErr w:type="gramEnd"/>
      <w:r w:rsidRPr="001E293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1E293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услугу, в целях предоставления муниципальной услуги.</w:t>
      </w:r>
    </w:p>
    <w:p w:rsidR="001E293F" w:rsidRPr="001E293F" w:rsidRDefault="001E293F" w:rsidP="001E293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Настоящим подтверждаю: сведения, включенные в заявление, относящиеся к моей личности и представляемому мною лицу, а также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 </w:t>
      </w:r>
    </w:p>
    <w:p w:rsidR="001E293F" w:rsidRPr="001E293F" w:rsidRDefault="001E293F" w:rsidP="001E293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Даю свое согласие на участие в опросе по оценке качества предоставленной мне муниципальной услуги по телефону: _______________________.</w:t>
      </w:r>
    </w:p>
    <w:p w:rsidR="001E293F" w:rsidRPr="001E293F" w:rsidRDefault="001E293F" w:rsidP="001E293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293F" w:rsidRPr="001E293F" w:rsidRDefault="001E293F" w:rsidP="001E29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1E293F">
        <w:rPr>
          <w:rFonts w:ascii="Times New Roman" w:eastAsia="Times New Roman" w:hAnsi="Times New Roman" w:cs="Times New Roman"/>
          <w:sz w:val="28"/>
          <w:szCs w:val="28"/>
        </w:rPr>
        <w:tab/>
      </w:r>
      <w:r w:rsidRPr="001E293F">
        <w:rPr>
          <w:rFonts w:ascii="Times New Roman" w:eastAsia="Times New Roman" w:hAnsi="Times New Roman" w:cs="Times New Roman"/>
          <w:sz w:val="28"/>
          <w:szCs w:val="28"/>
        </w:rPr>
        <w:tab/>
      </w:r>
      <w:r w:rsidRPr="001E293F">
        <w:rPr>
          <w:rFonts w:ascii="Times New Roman" w:eastAsia="Times New Roman" w:hAnsi="Times New Roman" w:cs="Times New Roman"/>
          <w:sz w:val="28"/>
          <w:szCs w:val="28"/>
        </w:rPr>
        <w:tab/>
      </w:r>
      <w:r w:rsidRPr="001E293F">
        <w:rPr>
          <w:rFonts w:ascii="Times New Roman" w:eastAsia="Times New Roman" w:hAnsi="Times New Roman" w:cs="Times New Roman"/>
          <w:sz w:val="28"/>
          <w:szCs w:val="28"/>
        </w:rPr>
        <w:tab/>
        <w:t>_________________ ( ________________)</w:t>
      </w:r>
    </w:p>
    <w:p w:rsidR="001E293F" w:rsidRPr="001E293F" w:rsidRDefault="001E293F" w:rsidP="001E29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ab/>
        <w:t>(дата)</w:t>
      </w:r>
      <w:r w:rsidRPr="001E293F">
        <w:rPr>
          <w:rFonts w:ascii="Times New Roman" w:eastAsia="Times New Roman" w:hAnsi="Times New Roman" w:cs="Times New Roman"/>
          <w:sz w:val="28"/>
          <w:szCs w:val="28"/>
        </w:rPr>
        <w:tab/>
      </w:r>
      <w:r w:rsidRPr="001E293F">
        <w:rPr>
          <w:rFonts w:ascii="Times New Roman" w:eastAsia="Times New Roman" w:hAnsi="Times New Roman" w:cs="Times New Roman"/>
          <w:sz w:val="28"/>
          <w:szCs w:val="28"/>
        </w:rPr>
        <w:tab/>
      </w:r>
      <w:r w:rsidRPr="001E293F">
        <w:rPr>
          <w:rFonts w:ascii="Times New Roman" w:eastAsia="Times New Roman" w:hAnsi="Times New Roman" w:cs="Times New Roman"/>
          <w:sz w:val="28"/>
          <w:szCs w:val="28"/>
        </w:rPr>
        <w:tab/>
      </w:r>
      <w:r w:rsidRPr="001E293F">
        <w:rPr>
          <w:rFonts w:ascii="Times New Roman" w:eastAsia="Times New Roman" w:hAnsi="Times New Roman" w:cs="Times New Roman"/>
          <w:sz w:val="28"/>
          <w:szCs w:val="28"/>
        </w:rPr>
        <w:tab/>
      </w:r>
      <w:r w:rsidRPr="001E293F">
        <w:rPr>
          <w:rFonts w:ascii="Times New Roman" w:eastAsia="Times New Roman" w:hAnsi="Times New Roman" w:cs="Times New Roman"/>
          <w:sz w:val="28"/>
          <w:szCs w:val="28"/>
        </w:rPr>
        <w:tab/>
      </w:r>
      <w:r w:rsidRPr="001E293F">
        <w:rPr>
          <w:rFonts w:ascii="Times New Roman" w:eastAsia="Times New Roman" w:hAnsi="Times New Roman" w:cs="Times New Roman"/>
          <w:sz w:val="28"/>
          <w:szCs w:val="28"/>
        </w:rPr>
        <w:tab/>
        <w:t>(подпись)</w:t>
      </w:r>
      <w:r w:rsidRPr="001E293F">
        <w:rPr>
          <w:rFonts w:ascii="Times New Roman" w:eastAsia="Times New Roman" w:hAnsi="Times New Roman" w:cs="Times New Roman"/>
          <w:sz w:val="28"/>
          <w:szCs w:val="28"/>
        </w:rPr>
        <w:tab/>
      </w:r>
      <w:r w:rsidRPr="001E293F">
        <w:rPr>
          <w:rFonts w:ascii="Times New Roman" w:eastAsia="Times New Roman" w:hAnsi="Times New Roman" w:cs="Times New Roman"/>
          <w:sz w:val="28"/>
          <w:szCs w:val="28"/>
        </w:rPr>
        <w:tab/>
        <w:t>(Ф.И.О.)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1E293F" w:rsidRPr="001E293F" w:rsidRDefault="001E293F" w:rsidP="001E293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ectPr w:rsidR="001E293F" w:rsidRPr="001E293F" w:rsidSect="00582881">
          <w:pgSz w:w="12240" w:h="15840"/>
          <w:pgMar w:top="1134" w:right="851" w:bottom="709" w:left="1134" w:header="720" w:footer="720" w:gutter="0"/>
          <w:cols w:space="720"/>
          <w:noEndnote/>
          <w:docGrid w:linePitch="326"/>
        </w:sectPr>
      </w:pPr>
    </w:p>
    <w:p w:rsidR="001E293F" w:rsidRPr="001E293F" w:rsidRDefault="001E293F" w:rsidP="001E293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Приложение</w:t>
      </w:r>
    </w:p>
    <w:p w:rsidR="001E293F" w:rsidRPr="001E293F" w:rsidRDefault="001E293F" w:rsidP="001E293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(справочное)</w:t>
      </w:r>
    </w:p>
    <w:p w:rsidR="001E293F" w:rsidRPr="001E293F" w:rsidRDefault="001E293F" w:rsidP="001E293F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293F" w:rsidRPr="001E293F" w:rsidRDefault="001E293F" w:rsidP="001E293F">
      <w:pPr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293F" w:rsidRPr="001E293F" w:rsidRDefault="001E293F" w:rsidP="001E2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b/>
          <w:sz w:val="28"/>
          <w:szCs w:val="28"/>
        </w:rPr>
        <w:t>Реквизиты должностных лиц, ответственных за предоставление муниципальной услуги и осуществляющих контроль ее исполнения,</w:t>
      </w:r>
    </w:p>
    <w:p w:rsidR="001E293F" w:rsidRPr="001E293F" w:rsidRDefault="001E293F" w:rsidP="001E2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293F" w:rsidRPr="001E293F" w:rsidRDefault="001E293F" w:rsidP="001E293F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1E293F" w:rsidRPr="001E293F" w:rsidRDefault="001E293F" w:rsidP="001E2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Исполком </w:t>
      </w:r>
      <w:proofErr w:type="spellStart"/>
      <w:r w:rsidRPr="001E293F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294A02">
        <w:rPr>
          <w:rFonts w:ascii="Times New Roman" w:eastAsia="Times New Roman" w:hAnsi="Times New Roman" w:cs="Times New Roman"/>
          <w:b/>
          <w:sz w:val="28"/>
          <w:szCs w:val="28"/>
        </w:rPr>
        <w:t>тарошешминского</w:t>
      </w:r>
      <w:proofErr w:type="spellEnd"/>
      <w:r w:rsidRPr="001E293F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муниципального района</w:t>
      </w:r>
    </w:p>
    <w:p w:rsidR="001E293F" w:rsidRPr="001E293F" w:rsidRDefault="001E293F" w:rsidP="001E29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1620"/>
        <w:gridCol w:w="3739"/>
      </w:tblGrid>
      <w:tr w:rsidR="001E293F" w:rsidRPr="001E293F" w:rsidTr="00A71747">
        <w:trPr>
          <w:trHeight w:val="48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3F" w:rsidRPr="001E293F" w:rsidRDefault="001E293F" w:rsidP="001E29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3F" w:rsidRPr="001E293F" w:rsidRDefault="001E293F" w:rsidP="001E29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3F" w:rsidRPr="001E293F" w:rsidRDefault="001E293F" w:rsidP="001E29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</w:tr>
      <w:tr w:rsidR="001E293F" w:rsidRPr="001E293F" w:rsidTr="00A7174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3F" w:rsidRPr="001E293F" w:rsidRDefault="001E293F" w:rsidP="001E29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исполкома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3F" w:rsidRPr="001E293F" w:rsidRDefault="001E293F" w:rsidP="00294A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33-</w:t>
            </w:r>
            <w:r w:rsidR="00294A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46</w:t>
            </w:r>
            <w:r w:rsidRPr="001E29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294A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3F" w:rsidRPr="001E293F" w:rsidRDefault="00834D67" w:rsidP="001E293F">
            <w:pPr>
              <w:jc w:val="center"/>
            </w:pPr>
            <w:hyperlink r:id="rId16" w:history="1">
              <w:r w:rsidR="00294A02" w:rsidRPr="001E293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st</w:t>
              </w:r>
              <w:r w:rsidR="00294A02" w:rsidRPr="001E293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r w:rsidR="00294A02" w:rsidRPr="001E293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gorod</w:t>
              </w:r>
              <w:r w:rsidR="00294A02" w:rsidRPr="001E293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-2571@</w:t>
              </w:r>
              <w:r w:rsidR="00294A02" w:rsidRPr="001E293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mail</w:t>
              </w:r>
              <w:r w:rsidR="00294A02" w:rsidRPr="001E293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proofErr w:type="spellStart"/>
              <w:r w:rsidR="00294A02" w:rsidRPr="001E293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1E293F" w:rsidRPr="001E293F" w:rsidTr="00A7174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3F" w:rsidRPr="001E293F" w:rsidRDefault="001E293F" w:rsidP="001E29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3F" w:rsidRPr="001E293F" w:rsidRDefault="001E293F" w:rsidP="00294A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33-</w:t>
            </w:r>
            <w:r w:rsidR="00294A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46</w:t>
            </w:r>
            <w:r w:rsidRPr="001E29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294A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3F" w:rsidRPr="001E293F" w:rsidRDefault="00834D67" w:rsidP="001E293F">
            <w:pPr>
              <w:jc w:val="center"/>
            </w:pPr>
            <w:hyperlink r:id="rId17" w:history="1">
              <w:r w:rsidR="00294A02" w:rsidRPr="001E293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st</w:t>
              </w:r>
              <w:r w:rsidR="00294A02" w:rsidRPr="001E293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r w:rsidR="00294A02" w:rsidRPr="001E293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gorod</w:t>
              </w:r>
              <w:r w:rsidR="00294A02" w:rsidRPr="001E293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-2571@</w:t>
              </w:r>
              <w:r w:rsidR="00294A02" w:rsidRPr="001E293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mail</w:t>
              </w:r>
              <w:r w:rsidR="00294A02" w:rsidRPr="001E293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proofErr w:type="spellStart"/>
              <w:r w:rsidR="00294A02" w:rsidRPr="001E293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</w:tbl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:rsidR="001E293F" w:rsidRPr="001E293F" w:rsidRDefault="001E293F" w:rsidP="001E29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2120" w:rsidRPr="00E72607" w:rsidRDefault="00412120" w:rsidP="001E29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12120" w:rsidRPr="00E72607" w:rsidSect="004503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D67" w:rsidRDefault="00834D67" w:rsidP="001E293F">
      <w:pPr>
        <w:spacing w:after="0" w:line="240" w:lineRule="auto"/>
      </w:pPr>
      <w:r>
        <w:separator/>
      </w:r>
    </w:p>
  </w:endnote>
  <w:endnote w:type="continuationSeparator" w:id="0">
    <w:p w:rsidR="00834D67" w:rsidRDefault="00834D67" w:rsidP="001E2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D67" w:rsidRDefault="00834D67" w:rsidP="001E293F">
      <w:pPr>
        <w:spacing w:after="0" w:line="240" w:lineRule="auto"/>
      </w:pPr>
      <w:r>
        <w:separator/>
      </w:r>
    </w:p>
  </w:footnote>
  <w:footnote w:type="continuationSeparator" w:id="0">
    <w:p w:rsidR="00834D67" w:rsidRDefault="00834D67" w:rsidP="001E293F">
      <w:pPr>
        <w:spacing w:after="0" w:line="240" w:lineRule="auto"/>
      </w:pPr>
      <w:r>
        <w:continuationSeparator/>
      </w:r>
    </w:p>
  </w:footnote>
  <w:footnote w:id="1">
    <w:p w:rsidR="001B1974" w:rsidRDefault="001B1974" w:rsidP="001E293F">
      <w:pPr>
        <w:pStyle w:val="a9"/>
        <w:jc w:val="both"/>
      </w:pPr>
      <w:r>
        <w:rPr>
          <w:rStyle w:val="ab"/>
        </w:rPr>
        <w:footnoteRef/>
      </w:r>
      <w:r>
        <w:rPr>
          <w:sz w:val="24"/>
          <w:szCs w:val="24"/>
        </w:rPr>
        <w:t>С</w:t>
      </w:r>
      <w:r w:rsidRPr="00E87922">
        <w:rPr>
          <w:sz w:val="24"/>
          <w:szCs w:val="24"/>
        </w:rPr>
        <w:t xml:space="preserve">рок предоставления </w:t>
      </w:r>
      <w:r>
        <w:rPr>
          <w:sz w:val="24"/>
          <w:szCs w:val="24"/>
        </w:rPr>
        <w:t>муниципальной</w:t>
      </w:r>
      <w:r w:rsidRPr="00E87922">
        <w:rPr>
          <w:sz w:val="24"/>
          <w:szCs w:val="24"/>
        </w:rPr>
        <w:t xml:space="preserve"> услуги </w:t>
      </w:r>
      <w:r>
        <w:rPr>
          <w:sz w:val="24"/>
          <w:szCs w:val="24"/>
        </w:rPr>
        <w:t xml:space="preserve">определен </w:t>
      </w:r>
      <w:r w:rsidRPr="00E87922">
        <w:rPr>
          <w:sz w:val="24"/>
          <w:szCs w:val="24"/>
        </w:rPr>
        <w:t xml:space="preserve">исходя из суммарного срока, минимально необходимого для осуществления административных </w:t>
      </w:r>
      <w:proofErr w:type="spellStart"/>
      <w:r w:rsidRPr="00E87922">
        <w:rPr>
          <w:sz w:val="24"/>
          <w:szCs w:val="24"/>
        </w:rPr>
        <w:t>процедур</w:t>
      </w:r>
      <w:proofErr w:type="gramStart"/>
      <w:r>
        <w:rPr>
          <w:sz w:val="24"/>
          <w:szCs w:val="24"/>
        </w:rPr>
        <w:t>.</w:t>
      </w:r>
      <w:r w:rsidRPr="00ED7094">
        <w:rPr>
          <w:sz w:val="24"/>
          <w:szCs w:val="24"/>
        </w:rPr>
        <w:t>Д</w:t>
      </w:r>
      <w:proofErr w:type="gramEnd"/>
      <w:r w:rsidRPr="00ED7094">
        <w:rPr>
          <w:sz w:val="24"/>
          <w:szCs w:val="24"/>
        </w:rPr>
        <w:t>лительность</w:t>
      </w:r>
      <w:proofErr w:type="spellEnd"/>
      <w:r w:rsidRPr="00ED70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административных </w:t>
      </w:r>
      <w:r w:rsidRPr="00ED7094">
        <w:rPr>
          <w:sz w:val="24"/>
          <w:szCs w:val="24"/>
        </w:rPr>
        <w:t>процедур исчисляется в рабочих днях.</w:t>
      </w:r>
    </w:p>
    <w:p w:rsidR="001B1974" w:rsidRDefault="001B1974" w:rsidP="001E293F">
      <w:pPr>
        <w:pStyle w:val="a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93F" w:rsidRDefault="0055054E">
    <w:pPr>
      <w:pStyle w:val="a7"/>
      <w:jc w:val="center"/>
    </w:pPr>
    <w:r>
      <w:fldChar w:fldCharType="begin"/>
    </w:r>
    <w:r w:rsidR="001E293F">
      <w:instrText>PAGE   \* MERGEFORMAT</w:instrText>
    </w:r>
    <w:r>
      <w:fldChar w:fldCharType="separate"/>
    </w:r>
    <w:r w:rsidR="00120652">
      <w:rPr>
        <w:noProof/>
      </w:rPr>
      <w:t>2</w:t>
    </w:r>
    <w:r>
      <w:fldChar w:fldCharType="end"/>
    </w:r>
  </w:p>
  <w:p w:rsidR="001E293F" w:rsidRDefault="001E293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A14E4B"/>
    <w:multiLevelType w:val="hybridMultilevel"/>
    <w:tmpl w:val="816C6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07A35"/>
    <w:multiLevelType w:val="multilevel"/>
    <w:tmpl w:val="19F04AB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0474EFC"/>
    <w:multiLevelType w:val="hybridMultilevel"/>
    <w:tmpl w:val="13D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4F64EEF"/>
    <w:multiLevelType w:val="hybridMultilevel"/>
    <w:tmpl w:val="1A521B5E"/>
    <w:lvl w:ilvl="0" w:tplc="4B9649C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031A59"/>
    <w:multiLevelType w:val="hybridMultilevel"/>
    <w:tmpl w:val="6A001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8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9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41EB"/>
    <w:rsid w:val="00071CA8"/>
    <w:rsid w:val="000A1D90"/>
    <w:rsid w:val="000E44AF"/>
    <w:rsid w:val="00120652"/>
    <w:rsid w:val="00184C08"/>
    <w:rsid w:val="001B1974"/>
    <w:rsid w:val="001B37A0"/>
    <w:rsid w:val="001C442F"/>
    <w:rsid w:val="001D5606"/>
    <w:rsid w:val="001E293F"/>
    <w:rsid w:val="00294A02"/>
    <w:rsid w:val="002C0D26"/>
    <w:rsid w:val="002C4639"/>
    <w:rsid w:val="0039485F"/>
    <w:rsid w:val="00397083"/>
    <w:rsid w:val="003A34A8"/>
    <w:rsid w:val="003C03A5"/>
    <w:rsid w:val="00412120"/>
    <w:rsid w:val="00450326"/>
    <w:rsid w:val="00466A6C"/>
    <w:rsid w:val="00467312"/>
    <w:rsid w:val="00477151"/>
    <w:rsid w:val="0048129E"/>
    <w:rsid w:val="00483232"/>
    <w:rsid w:val="004928AC"/>
    <w:rsid w:val="00494D79"/>
    <w:rsid w:val="004B056F"/>
    <w:rsid w:val="0051430E"/>
    <w:rsid w:val="0053048C"/>
    <w:rsid w:val="0055054E"/>
    <w:rsid w:val="005B5FD8"/>
    <w:rsid w:val="005F02B8"/>
    <w:rsid w:val="00663E69"/>
    <w:rsid w:val="00677FC3"/>
    <w:rsid w:val="006A1D27"/>
    <w:rsid w:val="006B45DD"/>
    <w:rsid w:val="006C3E27"/>
    <w:rsid w:val="006E1ABB"/>
    <w:rsid w:val="00733262"/>
    <w:rsid w:val="007361DD"/>
    <w:rsid w:val="007A2B25"/>
    <w:rsid w:val="007D26E7"/>
    <w:rsid w:val="008053E6"/>
    <w:rsid w:val="00834D67"/>
    <w:rsid w:val="008D7FAF"/>
    <w:rsid w:val="00924281"/>
    <w:rsid w:val="0094243C"/>
    <w:rsid w:val="009448E9"/>
    <w:rsid w:val="009808EC"/>
    <w:rsid w:val="00A05AE3"/>
    <w:rsid w:val="00A141D0"/>
    <w:rsid w:val="00A46E6B"/>
    <w:rsid w:val="00A97955"/>
    <w:rsid w:val="00AC1067"/>
    <w:rsid w:val="00B569EE"/>
    <w:rsid w:val="00BF41EB"/>
    <w:rsid w:val="00BF7D8C"/>
    <w:rsid w:val="00C15A66"/>
    <w:rsid w:val="00C32F44"/>
    <w:rsid w:val="00C7296F"/>
    <w:rsid w:val="00C912DD"/>
    <w:rsid w:val="00CA4051"/>
    <w:rsid w:val="00E45962"/>
    <w:rsid w:val="00E72607"/>
    <w:rsid w:val="00E7334B"/>
    <w:rsid w:val="00E77939"/>
    <w:rsid w:val="00E85739"/>
    <w:rsid w:val="00E94FFD"/>
    <w:rsid w:val="00ED6A13"/>
    <w:rsid w:val="00F21EAD"/>
    <w:rsid w:val="00F22B40"/>
    <w:rsid w:val="00F47DC0"/>
    <w:rsid w:val="00F5531D"/>
    <w:rsid w:val="00F57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E2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E293F"/>
    <w:rPr>
      <w:rFonts w:eastAsiaTheme="minorEastAsia"/>
      <w:lang w:eastAsia="ru-RU"/>
    </w:rPr>
  </w:style>
  <w:style w:type="paragraph" w:styleId="a9">
    <w:name w:val="footnote text"/>
    <w:basedOn w:val="a"/>
    <w:link w:val="aa"/>
    <w:semiHidden/>
    <w:rsid w:val="001E2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1E29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1E293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0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.gorod-2571@mail.ru" TargetMode="External"/><Relationship Id="rId13" Type="http://schemas.openxmlformats.org/officeDocument/2006/relationships/hyperlink" Target="http://www.gosuslugi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ksubayevo.tatar.ru" TargetMode="External"/><Relationship Id="rId17" Type="http://schemas.openxmlformats.org/officeDocument/2006/relationships/hyperlink" Target="mailto:st.gorod-2571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st.gorod-2571@mail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ED9971644EBA679FDFE8DDFC7F098B652F1DE0850FC7CCE066AEBE2C76FE32F7BD4B256DEv9K0I" TargetMode="External"/><Relationship Id="rId10" Type="http://schemas.openxmlformats.org/officeDocument/2006/relationships/hyperlink" Target="http://www.gosuslugi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ksubayevo.tatar.ru" TargetMode="External"/><Relationship Id="rId14" Type="http://schemas.openxmlformats.org/officeDocument/2006/relationships/hyperlink" Target="http://uslugi.tatarst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24</Pages>
  <Words>5630</Words>
  <Characters>32093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11</cp:revision>
  <cp:lastPrinted>2019-06-03T11:06:00Z</cp:lastPrinted>
  <dcterms:created xsi:type="dcterms:W3CDTF">2019-08-15T12:43:00Z</dcterms:created>
  <dcterms:modified xsi:type="dcterms:W3CDTF">2019-10-09T07:44:00Z</dcterms:modified>
</cp:coreProperties>
</file>